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EDDA7" w14:textId="77777777" w:rsidR="00EA70FD" w:rsidRPr="00696DE8" w:rsidRDefault="00331BF1" w:rsidP="00534DDB">
      <w:pPr>
        <w:rPr>
          <w:rFonts w:ascii="Arial" w:hAnsi="Arial" w:cs="Arial"/>
          <w:b/>
          <w:sz w:val="36"/>
          <w:szCs w:val="36"/>
        </w:rPr>
      </w:pPr>
      <w:r w:rsidRPr="00696DE8">
        <w:rPr>
          <w:rFonts w:ascii="Arial" w:hAnsi="Arial" w:cs="Arial"/>
          <w:b/>
          <w:sz w:val="36"/>
          <w:szCs w:val="36"/>
        </w:rPr>
        <w:t xml:space="preserve">Eigenerklärung </w:t>
      </w:r>
      <w:r w:rsidR="000A57BB" w:rsidRPr="00696DE8">
        <w:rPr>
          <w:rFonts w:ascii="Arial" w:hAnsi="Arial" w:cs="Arial"/>
          <w:b/>
          <w:sz w:val="36"/>
          <w:szCs w:val="36"/>
        </w:rPr>
        <w:t xml:space="preserve">zum Mindestlohn </w:t>
      </w:r>
    </w:p>
    <w:p w14:paraId="27F06B3E" w14:textId="77777777" w:rsidR="00534DDB" w:rsidRPr="00696DE8" w:rsidRDefault="000A57BB" w:rsidP="00534DDB">
      <w:pPr>
        <w:rPr>
          <w:rFonts w:ascii="Arial" w:hAnsi="Arial" w:cs="Arial"/>
          <w:sz w:val="28"/>
          <w:szCs w:val="28"/>
        </w:rPr>
      </w:pPr>
      <w:r w:rsidRPr="00696DE8">
        <w:rPr>
          <w:rFonts w:ascii="Arial" w:hAnsi="Arial" w:cs="Arial"/>
          <w:sz w:val="28"/>
          <w:szCs w:val="28"/>
        </w:rPr>
        <w:t xml:space="preserve">(Eigenerklärung </w:t>
      </w:r>
      <w:r w:rsidR="00331BF1" w:rsidRPr="00696DE8">
        <w:rPr>
          <w:rFonts w:ascii="Arial" w:hAnsi="Arial" w:cs="Arial"/>
          <w:sz w:val="28"/>
          <w:szCs w:val="28"/>
        </w:rPr>
        <w:t>über die Einhaltung der Mindestanforderungen nach dem Brandenburgischen Vergabegesetz</w:t>
      </w:r>
      <w:r w:rsidR="00B519EE">
        <w:rPr>
          <w:rFonts w:ascii="Arial" w:hAnsi="Arial" w:cs="Arial"/>
          <w:sz w:val="28"/>
          <w:szCs w:val="28"/>
        </w:rPr>
        <w:t xml:space="preserve"> und </w:t>
      </w:r>
      <w:r w:rsidR="0011666B">
        <w:rPr>
          <w:rFonts w:ascii="Arial" w:hAnsi="Arial" w:cs="Arial"/>
          <w:sz w:val="28"/>
          <w:szCs w:val="28"/>
        </w:rPr>
        <w:t>von Regelungen über den</w:t>
      </w:r>
      <w:r w:rsidR="00876307" w:rsidRPr="00696DE8">
        <w:rPr>
          <w:rFonts w:ascii="Arial" w:hAnsi="Arial" w:cs="Arial"/>
          <w:sz w:val="28"/>
          <w:szCs w:val="28"/>
        </w:rPr>
        <w:t xml:space="preserve"> Mindestlohn</w:t>
      </w:r>
      <w:r w:rsidRPr="00696DE8">
        <w:rPr>
          <w:rFonts w:ascii="Arial" w:hAnsi="Arial" w:cs="Arial"/>
          <w:sz w:val="28"/>
          <w:szCs w:val="28"/>
        </w:rPr>
        <w:t>)</w:t>
      </w:r>
    </w:p>
    <w:p w14:paraId="672A6659" w14:textId="77777777" w:rsidR="00D10C73" w:rsidRPr="00696DE8" w:rsidRDefault="00D10C73" w:rsidP="00D10C73">
      <w:pPr>
        <w:autoSpaceDE w:val="0"/>
        <w:autoSpaceDN w:val="0"/>
        <w:adjustRightInd w:val="0"/>
        <w:spacing w:after="0" w:line="240" w:lineRule="auto"/>
        <w:rPr>
          <w:rFonts w:ascii="Arial" w:hAnsi="Arial" w:cs="Arial"/>
          <w:sz w:val="20"/>
          <w:szCs w:val="20"/>
          <w:lang w:eastAsia="de-DE"/>
        </w:rPr>
      </w:pPr>
    </w:p>
    <w:p w14:paraId="723FDD8E" w14:textId="77777777" w:rsidR="00893F32" w:rsidRPr="00893F32" w:rsidRDefault="00893F32" w:rsidP="00893F32">
      <w:pPr>
        <w:autoSpaceDE w:val="0"/>
        <w:autoSpaceDN w:val="0"/>
        <w:adjustRightInd w:val="0"/>
        <w:spacing w:after="0" w:line="240" w:lineRule="auto"/>
        <w:ind w:left="900"/>
        <w:rPr>
          <w:rFonts w:ascii="Arial" w:hAnsi="Arial" w:cs="Arial"/>
          <w:sz w:val="28"/>
          <w:szCs w:val="28"/>
        </w:rPr>
      </w:pPr>
      <w:r w:rsidRPr="00893F32">
        <w:rPr>
          <w:rFonts w:ascii="Arial" w:hAnsi="Arial" w:cs="Arial"/>
          <w:sz w:val="28"/>
          <w:szCs w:val="28"/>
        </w:rPr>
        <w:t>für das europaweite Vergabeverfahren (offenes Verfahren) für die</w:t>
      </w:r>
    </w:p>
    <w:p w14:paraId="0A37501D" w14:textId="77777777" w:rsidR="00893F32" w:rsidRPr="00893F32" w:rsidRDefault="00893F32" w:rsidP="00893F32">
      <w:pPr>
        <w:autoSpaceDE w:val="0"/>
        <w:autoSpaceDN w:val="0"/>
        <w:adjustRightInd w:val="0"/>
        <w:spacing w:after="0" w:line="240" w:lineRule="auto"/>
        <w:ind w:left="900"/>
        <w:rPr>
          <w:rFonts w:ascii="Arial" w:hAnsi="Arial" w:cs="Arial"/>
          <w:b/>
          <w:bCs/>
          <w:sz w:val="28"/>
          <w:szCs w:val="28"/>
          <w:lang w:eastAsia="de-DE"/>
        </w:rPr>
      </w:pPr>
    </w:p>
    <w:p w14:paraId="07D6BB62" w14:textId="1BC7CC67" w:rsidR="10B6DB29" w:rsidRDefault="10B6DB29" w:rsidP="4538399B">
      <w:pPr>
        <w:spacing w:after="0" w:line="240" w:lineRule="auto"/>
        <w:ind w:left="900"/>
        <w:rPr>
          <w:rFonts w:ascii="Arial" w:eastAsia="Arial" w:hAnsi="Arial" w:cs="Arial"/>
          <w:b/>
          <w:bCs/>
          <w:sz w:val="28"/>
          <w:szCs w:val="28"/>
        </w:rPr>
      </w:pPr>
      <w:r w:rsidRPr="4538399B">
        <w:rPr>
          <w:rFonts w:ascii="Arial" w:eastAsia="Arial" w:hAnsi="Arial" w:cs="Arial"/>
          <w:b/>
          <w:bCs/>
          <w:color w:val="000000" w:themeColor="text1"/>
          <w:sz w:val="28"/>
          <w:szCs w:val="28"/>
        </w:rPr>
        <w:t>Einführung / Implementierung von SAP Cloud ERP (Public Cloud) der FDH-Gruppe</w:t>
      </w:r>
    </w:p>
    <w:p w14:paraId="07BFEF79" w14:textId="057F8129" w:rsidR="14C51364" w:rsidRDefault="14C51364" w:rsidP="14C51364">
      <w:pPr>
        <w:spacing w:after="0" w:line="240" w:lineRule="auto"/>
        <w:ind w:left="900"/>
        <w:rPr>
          <w:rFonts w:ascii="Arial" w:hAnsi="Arial" w:cs="Arial"/>
          <w:b/>
          <w:bCs/>
          <w:sz w:val="28"/>
          <w:szCs w:val="28"/>
          <w:highlight w:val="yellow"/>
          <w:lang w:eastAsia="de-DE"/>
        </w:rPr>
      </w:pPr>
    </w:p>
    <w:p w14:paraId="5DAB6C7B" w14:textId="77777777" w:rsidR="00D10C73" w:rsidRPr="00696DE8" w:rsidRDefault="00D10C73" w:rsidP="00D10C73">
      <w:pPr>
        <w:autoSpaceDE w:val="0"/>
        <w:autoSpaceDN w:val="0"/>
        <w:adjustRightInd w:val="0"/>
        <w:spacing w:after="0" w:line="240" w:lineRule="auto"/>
        <w:rPr>
          <w:rFonts w:ascii="Arial" w:hAnsi="Arial" w:cs="Arial"/>
          <w:b/>
          <w:bCs/>
          <w:lang w:eastAsia="de-DE"/>
        </w:rPr>
      </w:pPr>
    </w:p>
    <w:p w14:paraId="48CD6E92" w14:textId="77777777" w:rsidR="008E3486" w:rsidRPr="00F3065A" w:rsidRDefault="00DC4936" w:rsidP="7DBCE1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lang w:eastAsia="de-DE"/>
        </w:rPr>
      </w:pPr>
      <w:r w:rsidRPr="7DBCE100">
        <w:rPr>
          <w:rFonts w:ascii="Arial" w:hAnsi="Arial" w:cs="Arial"/>
          <w:b/>
          <w:bCs/>
          <w:lang w:eastAsia="de-DE"/>
        </w:rPr>
        <w:t xml:space="preserve">Vergabenummer: </w:t>
      </w:r>
      <w:r w:rsidR="00396772" w:rsidRPr="7DBCE100">
        <w:rPr>
          <w:rFonts w:ascii="Arial" w:hAnsi="Arial" w:cs="Arial"/>
          <w:b/>
          <w:bCs/>
          <w:lang w:eastAsia="de-DE"/>
        </w:rPr>
        <w:t xml:space="preserve"> </w:t>
      </w:r>
      <w:r w:rsidR="00E30F0D" w:rsidRPr="7DBCE100">
        <w:rPr>
          <w:rFonts w:ascii="Arial" w:hAnsi="Arial" w:cs="Arial"/>
          <w:b/>
          <w:bCs/>
          <w:lang w:eastAsia="de-DE"/>
        </w:rPr>
        <w:t>FDH-EU20</w:t>
      </w:r>
      <w:r w:rsidR="007921E0" w:rsidRPr="7DBCE100">
        <w:rPr>
          <w:rFonts w:ascii="Arial" w:hAnsi="Arial" w:cs="Arial"/>
          <w:b/>
          <w:bCs/>
          <w:lang w:eastAsia="de-DE"/>
        </w:rPr>
        <w:t>26</w:t>
      </w:r>
      <w:r w:rsidR="00E30F0D" w:rsidRPr="7DBCE100">
        <w:rPr>
          <w:rFonts w:ascii="Arial" w:hAnsi="Arial" w:cs="Arial"/>
          <w:b/>
          <w:bCs/>
          <w:lang w:eastAsia="de-DE"/>
        </w:rPr>
        <w:t>-</w:t>
      </w:r>
      <w:r w:rsidR="007921E0" w:rsidRPr="7DBCE100">
        <w:rPr>
          <w:rFonts w:ascii="Arial" w:hAnsi="Arial" w:cs="Arial"/>
          <w:b/>
          <w:bCs/>
          <w:lang w:eastAsia="de-DE"/>
        </w:rPr>
        <w:t>001</w:t>
      </w:r>
    </w:p>
    <w:p w14:paraId="02EB378F" w14:textId="77777777" w:rsidR="008E3486" w:rsidRPr="00F3065A" w:rsidRDefault="008E3486" w:rsidP="00534DDB">
      <w:pPr>
        <w:tabs>
          <w:tab w:val="left" w:pos="1380"/>
        </w:tabs>
        <w:autoSpaceDE w:val="0"/>
        <w:autoSpaceDN w:val="0"/>
        <w:adjustRightInd w:val="0"/>
        <w:spacing w:after="0" w:line="240" w:lineRule="auto"/>
        <w:rPr>
          <w:rFonts w:ascii="Arial" w:hAnsi="Arial" w:cs="Arial"/>
          <w:bCs/>
          <w:lang w:eastAsia="de-DE"/>
        </w:rPr>
      </w:pPr>
    </w:p>
    <w:p w14:paraId="13886584" w14:textId="77777777" w:rsidR="00876307" w:rsidRPr="00F3065A" w:rsidRDefault="00331BF1" w:rsidP="00E506A4">
      <w:pPr>
        <w:numPr>
          <w:ilvl w:val="0"/>
          <w:numId w:val="2"/>
        </w:numPr>
        <w:ind w:hanging="1080"/>
        <w:rPr>
          <w:rFonts w:ascii="Arial" w:hAnsi="Arial" w:cs="Arial"/>
          <w:b/>
        </w:rPr>
      </w:pPr>
      <w:r w:rsidRPr="00F3065A">
        <w:rPr>
          <w:rFonts w:ascii="Arial" w:hAnsi="Arial" w:cs="Arial"/>
          <w:b/>
        </w:rPr>
        <w:t xml:space="preserve"> </w:t>
      </w:r>
      <w:r w:rsidR="00876307" w:rsidRPr="00F3065A">
        <w:rPr>
          <w:rFonts w:ascii="Arial" w:hAnsi="Arial" w:cs="Arial"/>
          <w:b/>
        </w:rPr>
        <w:t xml:space="preserve">Kein Verstoß gegen </w:t>
      </w:r>
      <w:r w:rsidR="00E256EE">
        <w:rPr>
          <w:rFonts w:ascii="Arial" w:hAnsi="Arial" w:cs="Arial"/>
          <w:b/>
        </w:rPr>
        <w:t xml:space="preserve">Regelungen über den </w:t>
      </w:r>
      <w:r w:rsidR="00876307" w:rsidRPr="00F3065A">
        <w:rPr>
          <w:rFonts w:ascii="Arial" w:hAnsi="Arial" w:cs="Arial"/>
          <w:b/>
        </w:rPr>
        <w:t>Mindestlohn</w:t>
      </w:r>
      <w:r w:rsidR="00696DE8" w:rsidRPr="00F3065A">
        <w:rPr>
          <w:rFonts w:ascii="Arial" w:hAnsi="Arial" w:cs="Arial"/>
          <w:b/>
        </w:rPr>
        <w:t xml:space="preserve"> </w:t>
      </w:r>
    </w:p>
    <w:p w14:paraId="6A05A809" w14:textId="432945E9" w:rsidR="00EA70FD" w:rsidRPr="00696DE8" w:rsidRDefault="00876307" w:rsidP="00EA70FD">
      <w:pPr>
        <w:spacing w:after="0"/>
        <w:rPr>
          <w:rFonts w:ascii="Arial" w:hAnsi="Arial" w:cs="Arial"/>
        </w:rPr>
      </w:pPr>
      <w:r w:rsidRPr="14C51364">
        <w:rPr>
          <w:rFonts w:ascii="Arial" w:hAnsi="Arial" w:cs="Arial"/>
        </w:rPr>
        <w:t xml:space="preserve">Gegen mich/uns wurde keine rechtskräftige Bußgeldentscheidung </w:t>
      </w:r>
      <w:r w:rsidR="00E256EE" w:rsidRPr="14C51364">
        <w:rPr>
          <w:rFonts w:ascii="Arial" w:hAnsi="Arial" w:cs="Arial"/>
        </w:rPr>
        <w:t xml:space="preserve">wegen eines Verstoßes gegen Regelungen über den Mindestlohn, insbesondere </w:t>
      </w:r>
      <w:r w:rsidRPr="14C51364">
        <w:rPr>
          <w:rFonts w:ascii="Arial" w:hAnsi="Arial" w:cs="Arial"/>
        </w:rPr>
        <w:t>nach § 21 Abs. 1</w:t>
      </w:r>
      <w:r w:rsidR="00781DFB" w:rsidRPr="14C51364">
        <w:rPr>
          <w:rFonts w:ascii="Arial" w:hAnsi="Arial" w:cs="Arial"/>
        </w:rPr>
        <w:t xml:space="preserve"> </w:t>
      </w:r>
      <w:r w:rsidR="00AC144A" w:rsidRPr="14C51364">
        <w:rPr>
          <w:rFonts w:ascii="Arial" w:hAnsi="Arial" w:cs="Arial"/>
        </w:rPr>
        <w:t>Nr. 9</w:t>
      </w:r>
      <w:r w:rsidRPr="14C51364">
        <w:rPr>
          <w:rFonts w:ascii="Arial" w:hAnsi="Arial" w:cs="Arial"/>
        </w:rPr>
        <w:t xml:space="preserve"> des Gesetzes zur Regelung eines allgemeinen Mindestlohns (Mindestlohngesetz – MiLoG) vom 11. August 2014 (Bundesgesetzblatt I S. 1348) getroffen.</w:t>
      </w:r>
      <w:r w:rsidR="00781DFB" w:rsidRPr="14C51364">
        <w:rPr>
          <w:rFonts w:ascii="Arial" w:hAnsi="Arial" w:cs="Arial"/>
        </w:rPr>
        <w:t xml:space="preserve"> Ich/wir versichern keine Nachunternehmer</w:t>
      </w:r>
      <w:r w:rsidR="00D06962" w:rsidRPr="14C51364">
        <w:rPr>
          <w:rFonts w:ascii="Arial" w:hAnsi="Arial" w:cs="Arial"/>
        </w:rPr>
        <w:t xml:space="preserve"> oder Verleiher</w:t>
      </w:r>
      <w:r w:rsidR="00781DFB" w:rsidRPr="14C51364">
        <w:rPr>
          <w:rFonts w:ascii="Arial" w:hAnsi="Arial" w:cs="Arial"/>
        </w:rPr>
        <w:t xml:space="preserve"> einzusetzen, </w:t>
      </w:r>
      <w:r w:rsidR="00C9550F" w:rsidRPr="14C51364">
        <w:rPr>
          <w:rFonts w:ascii="Arial" w:hAnsi="Arial" w:cs="Arial"/>
        </w:rPr>
        <w:t xml:space="preserve">welche </w:t>
      </w:r>
      <w:r w:rsidR="00E256EE" w:rsidRPr="14C51364">
        <w:rPr>
          <w:rFonts w:ascii="Arial" w:hAnsi="Arial" w:cs="Arial"/>
        </w:rPr>
        <w:t xml:space="preserve">für sie geltende Regelungen über den Mindestlohn nicht einhalten, insbesondere, soweit einschlägig, </w:t>
      </w:r>
      <w:r w:rsidR="00C9550F" w:rsidRPr="14C51364">
        <w:rPr>
          <w:rFonts w:ascii="Arial" w:hAnsi="Arial" w:cs="Arial"/>
        </w:rPr>
        <w:t>das Mindestarbeitsentgelt nach § 20 MiLoG nicht oder nicht rechtzeitig zahl</w:t>
      </w:r>
      <w:r w:rsidR="00E256EE" w:rsidRPr="14C51364">
        <w:rPr>
          <w:rFonts w:ascii="Arial" w:hAnsi="Arial" w:cs="Arial"/>
        </w:rPr>
        <w:t>en</w:t>
      </w:r>
      <w:r w:rsidR="00C9550F" w:rsidRPr="14C51364">
        <w:rPr>
          <w:rFonts w:ascii="Arial" w:hAnsi="Arial" w:cs="Arial"/>
        </w:rPr>
        <w:t>.</w:t>
      </w:r>
      <w:r w:rsidR="00781DFB" w:rsidRPr="14C51364">
        <w:rPr>
          <w:rFonts w:ascii="Arial" w:hAnsi="Arial" w:cs="Arial"/>
        </w:rPr>
        <w:t xml:space="preserve"> </w:t>
      </w:r>
    </w:p>
    <w:p w14:paraId="608DE9B7" w14:textId="77777777" w:rsidR="00876307" w:rsidRPr="00696DE8" w:rsidRDefault="00876307" w:rsidP="00E506A4">
      <w:pPr>
        <w:numPr>
          <w:ilvl w:val="0"/>
          <w:numId w:val="2"/>
        </w:numPr>
        <w:ind w:hanging="1080"/>
        <w:rPr>
          <w:rFonts w:ascii="Arial" w:hAnsi="Arial" w:cs="Arial"/>
          <w:b/>
        </w:rPr>
      </w:pPr>
      <w:r w:rsidRPr="00696DE8">
        <w:rPr>
          <w:rFonts w:ascii="Arial" w:hAnsi="Arial" w:cs="Arial"/>
          <w:b/>
        </w:rPr>
        <w:t xml:space="preserve">Einhaltung der Pflichten nach dem </w:t>
      </w:r>
      <w:r w:rsidR="00EA70FD" w:rsidRPr="00696DE8">
        <w:rPr>
          <w:rFonts w:ascii="Arial" w:hAnsi="Arial" w:cs="Arial"/>
          <w:b/>
        </w:rPr>
        <w:t>Brandenbur</w:t>
      </w:r>
      <w:r w:rsidRPr="00696DE8">
        <w:rPr>
          <w:rFonts w:ascii="Arial" w:hAnsi="Arial" w:cs="Arial"/>
          <w:b/>
        </w:rPr>
        <w:t xml:space="preserve">gischen Vergabegesetz </w:t>
      </w:r>
    </w:p>
    <w:p w14:paraId="48862322" w14:textId="77777777" w:rsidR="00331BF1" w:rsidRPr="00696DE8" w:rsidRDefault="00876307" w:rsidP="00EA70FD">
      <w:pPr>
        <w:spacing w:after="0"/>
        <w:rPr>
          <w:rFonts w:ascii="Arial" w:hAnsi="Arial" w:cs="Arial"/>
          <w:b/>
        </w:rPr>
      </w:pPr>
      <w:r w:rsidRPr="00696DE8">
        <w:rPr>
          <w:rFonts w:ascii="Arial" w:hAnsi="Arial" w:cs="Arial"/>
          <w:b/>
        </w:rPr>
        <w:t xml:space="preserve">1. </w:t>
      </w:r>
      <w:r w:rsidR="00331BF1" w:rsidRPr="00696DE8">
        <w:rPr>
          <w:rFonts w:ascii="Arial" w:hAnsi="Arial" w:cs="Arial"/>
          <w:b/>
        </w:rPr>
        <w:t>Vergütung der Arbeitsleistung der Beschäftigten</w:t>
      </w:r>
    </w:p>
    <w:p w14:paraId="01E75D54" w14:textId="3D0BC371" w:rsidR="00331BF1" w:rsidRPr="00696DE8" w:rsidRDefault="00331BF1" w:rsidP="00EA70FD">
      <w:pPr>
        <w:spacing w:after="0"/>
        <w:rPr>
          <w:rFonts w:ascii="Arial" w:hAnsi="Arial" w:cs="Arial"/>
        </w:rPr>
      </w:pPr>
      <w:r w:rsidRPr="7DBCE100">
        <w:rPr>
          <w:rFonts w:ascii="Arial" w:hAnsi="Arial" w:cs="Arial"/>
        </w:rPr>
        <w:t>Ich/Wir verpflichte(n) mich/uns, im Fall der Auftragserteilung die in meinem/unserem Unternehmen Beschäftigten nicht unter den für mein/unser Unternehmen geltenden Mindestentgelt-Regelungen</w:t>
      </w:r>
      <w:r w:rsidR="00E256EE" w:rsidRPr="7DBCE100">
        <w:rPr>
          <w:rFonts w:ascii="Arial" w:hAnsi="Arial" w:cs="Arial"/>
        </w:rPr>
        <w:t>, insbesondere</w:t>
      </w:r>
      <w:r w:rsidRPr="7DBCE100">
        <w:rPr>
          <w:rFonts w:ascii="Arial" w:hAnsi="Arial" w:cs="Arial"/>
        </w:rPr>
        <w:t xml:space="preserve"> des Arbeitnehmer-Entsendegesetzes</w:t>
      </w:r>
      <w:r w:rsidR="00D30DAC" w:rsidRPr="7DBCE100">
        <w:rPr>
          <w:rFonts w:ascii="Arial" w:hAnsi="Arial" w:cs="Arial"/>
        </w:rPr>
        <w:t>,</w:t>
      </w:r>
      <w:r w:rsidRPr="7DBCE100">
        <w:rPr>
          <w:rFonts w:ascii="Arial" w:hAnsi="Arial" w:cs="Arial"/>
        </w:rPr>
        <w:t xml:space="preserve"> zu entgelten. Besteht keine solche Mindestentgelt-Regelung oder liegt das danach zu zahlende Arbeitsentgelt unter dem Mindestarbeitsentgelt pro Stunde des </w:t>
      </w:r>
      <w:r w:rsidR="00C7460E" w:rsidRPr="7DBCE100">
        <w:rPr>
          <w:rFonts w:ascii="Arial" w:hAnsi="Arial" w:cs="Arial"/>
        </w:rPr>
        <w:t>§ 6 Absatz 2</w:t>
      </w:r>
      <w:r w:rsidRPr="7DBCE100">
        <w:rPr>
          <w:rFonts w:ascii="Arial" w:hAnsi="Arial" w:cs="Arial"/>
        </w:rPr>
        <w:t xml:space="preserve"> des Brandenburgischen Verg</w:t>
      </w:r>
      <w:r w:rsidR="00C7460E" w:rsidRPr="7DBCE100">
        <w:rPr>
          <w:rFonts w:ascii="Arial" w:hAnsi="Arial" w:cs="Arial"/>
        </w:rPr>
        <w:t xml:space="preserve">abegesetzes von gegenwärtig </w:t>
      </w:r>
      <w:r w:rsidR="00AE274D" w:rsidRPr="7DBCE100">
        <w:rPr>
          <w:rFonts w:ascii="Arial" w:hAnsi="Arial" w:cs="Arial"/>
        </w:rPr>
        <w:t>1</w:t>
      </w:r>
      <w:r w:rsidR="007921E0" w:rsidRPr="7DBCE100">
        <w:rPr>
          <w:rFonts w:ascii="Arial" w:hAnsi="Arial" w:cs="Arial"/>
        </w:rPr>
        <w:t>3</w:t>
      </w:r>
      <w:r w:rsidR="00AE274D" w:rsidRPr="7DBCE100">
        <w:rPr>
          <w:rFonts w:ascii="Arial" w:hAnsi="Arial" w:cs="Arial"/>
        </w:rPr>
        <w:t>,</w:t>
      </w:r>
      <w:r w:rsidR="37955FB4" w:rsidRPr="7DBCE100">
        <w:rPr>
          <w:rFonts w:ascii="Arial" w:hAnsi="Arial" w:cs="Arial"/>
        </w:rPr>
        <w:t>90</w:t>
      </w:r>
      <w:r w:rsidRPr="7DBCE100">
        <w:rPr>
          <w:rFonts w:ascii="Arial" w:hAnsi="Arial" w:cs="Arial"/>
        </w:rPr>
        <w:t xml:space="preserve"> Euro brutto, so wird allen </w:t>
      </w:r>
      <w:r w:rsidRPr="7DBCE100">
        <w:rPr>
          <w:rFonts w:ascii="Arial" w:hAnsi="Arial" w:cs="Arial"/>
          <w:b/>
          <w:bCs/>
        </w:rPr>
        <w:t>bei der Ausführung der Leistungen Beschäftigten</w:t>
      </w:r>
      <w:r w:rsidRPr="7DBCE100">
        <w:rPr>
          <w:rFonts w:ascii="Arial" w:hAnsi="Arial" w:cs="Arial"/>
        </w:rPr>
        <w:t xml:space="preserve"> für den Einsatz im Rahmen dieses Auftrages mindestens ein Bruttoentgelt von </w:t>
      </w:r>
      <w:r w:rsidR="00AE274D" w:rsidRPr="7DBCE100">
        <w:rPr>
          <w:rFonts w:ascii="Arial" w:hAnsi="Arial" w:cs="Arial"/>
        </w:rPr>
        <w:t>1</w:t>
      </w:r>
      <w:r w:rsidR="007921E0" w:rsidRPr="7DBCE100">
        <w:rPr>
          <w:rFonts w:ascii="Arial" w:hAnsi="Arial" w:cs="Arial"/>
        </w:rPr>
        <w:t>3</w:t>
      </w:r>
      <w:r w:rsidR="00AE274D" w:rsidRPr="7DBCE100">
        <w:rPr>
          <w:rFonts w:ascii="Arial" w:hAnsi="Arial" w:cs="Arial"/>
        </w:rPr>
        <w:t>,</w:t>
      </w:r>
      <w:r w:rsidR="0B9C3C4A" w:rsidRPr="7DBCE100">
        <w:rPr>
          <w:rFonts w:ascii="Arial" w:hAnsi="Arial" w:cs="Arial"/>
        </w:rPr>
        <w:t>90</w:t>
      </w:r>
      <w:r w:rsidRPr="7DBCE100">
        <w:rPr>
          <w:rFonts w:ascii="Arial" w:hAnsi="Arial" w:cs="Arial"/>
        </w:rPr>
        <w:t xml:space="preserve"> Euro pro Arbeitsstunde bezahlt. </w:t>
      </w:r>
    </w:p>
    <w:p w14:paraId="158F28CD" w14:textId="77777777" w:rsidR="0065020A" w:rsidRPr="00696DE8" w:rsidRDefault="00331BF1" w:rsidP="00EA70FD">
      <w:pPr>
        <w:spacing w:after="0"/>
        <w:rPr>
          <w:rFonts w:ascii="Arial" w:hAnsi="Arial" w:cs="Arial"/>
        </w:rPr>
      </w:pPr>
      <w:r w:rsidRPr="00696DE8">
        <w:rPr>
          <w:rFonts w:ascii="Arial" w:hAnsi="Arial" w:cs="Arial"/>
        </w:rPr>
        <w:t xml:space="preserve">Bei einer </w:t>
      </w:r>
      <w:r w:rsidRPr="00D52136">
        <w:rPr>
          <w:rFonts w:ascii="Arial" w:hAnsi="Arial" w:cs="Arial"/>
          <w:b/>
        </w:rPr>
        <w:t>Lieferleistung</w:t>
      </w:r>
      <w:r w:rsidRPr="00696DE8">
        <w:rPr>
          <w:rFonts w:ascii="Arial" w:hAnsi="Arial" w:cs="Arial"/>
        </w:rPr>
        <w:t xml:space="preserve"> gilt dies</w:t>
      </w:r>
      <w:r w:rsidR="00740FF8">
        <w:rPr>
          <w:rFonts w:ascii="Arial" w:hAnsi="Arial" w:cs="Arial"/>
        </w:rPr>
        <w:t xml:space="preserve"> nicht nur für die Lieferung selbst, sondern auch</w:t>
      </w:r>
      <w:r w:rsidRPr="00696DE8">
        <w:rPr>
          <w:rFonts w:ascii="Arial" w:hAnsi="Arial" w:cs="Arial"/>
        </w:rPr>
        <w:t xml:space="preserve"> für die mit der Anlieferung zusammenhängenden Leistungen, insbesondere Transport, Aufstellung, Montage und Einweisung zur Benutzung. </w:t>
      </w:r>
      <w:r w:rsidR="00740FF8">
        <w:rPr>
          <w:rFonts w:ascii="Arial" w:hAnsi="Arial" w:cs="Arial"/>
        </w:rPr>
        <w:t>Auch m</w:t>
      </w:r>
      <w:r w:rsidRPr="00696DE8">
        <w:rPr>
          <w:rFonts w:ascii="Arial" w:hAnsi="Arial" w:cs="Arial"/>
        </w:rPr>
        <w:t xml:space="preserve">it dem Vertrag über </w:t>
      </w:r>
      <w:r w:rsidRPr="00D52136">
        <w:rPr>
          <w:rFonts w:ascii="Arial" w:hAnsi="Arial" w:cs="Arial"/>
        </w:rPr>
        <w:t>die Lieferung bereits beauftragte</w:t>
      </w:r>
      <w:r w:rsidRPr="00D52136">
        <w:rPr>
          <w:rFonts w:ascii="Arial" w:hAnsi="Arial" w:cs="Arial"/>
          <w:b/>
        </w:rPr>
        <w:t xml:space="preserve"> spätere Dienstleistungen</w:t>
      </w:r>
      <w:r w:rsidRPr="00696DE8">
        <w:rPr>
          <w:rFonts w:ascii="Arial" w:hAnsi="Arial" w:cs="Arial"/>
        </w:rPr>
        <w:t>, wie Serviceleistungen am Liefergegenstand unterfallen ebenfalls dieser Vereinbarung.</w:t>
      </w:r>
    </w:p>
    <w:p w14:paraId="5A39BBE3" w14:textId="77777777" w:rsidR="0065020A" w:rsidRPr="00696DE8" w:rsidRDefault="0065020A" w:rsidP="00EA70FD">
      <w:pPr>
        <w:spacing w:after="0"/>
        <w:rPr>
          <w:rFonts w:ascii="Arial" w:hAnsi="Arial" w:cs="Arial"/>
        </w:rPr>
      </w:pPr>
    </w:p>
    <w:p w14:paraId="14DC8FA6" w14:textId="77777777" w:rsidR="0065020A" w:rsidRPr="00696DE8" w:rsidRDefault="00331BF1" w:rsidP="00EA70FD">
      <w:pPr>
        <w:spacing w:after="0"/>
        <w:rPr>
          <w:rFonts w:ascii="Arial" w:hAnsi="Arial" w:cs="Arial"/>
          <w:b/>
        </w:rPr>
      </w:pPr>
      <w:r w:rsidRPr="00696DE8">
        <w:rPr>
          <w:rFonts w:ascii="Arial" w:hAnsi="Arial" w:cs="Arial"/>
          <w:b/>
        </w:rPr>
        <w:t xml:space="preserve">2. </w:t>
      </w:r>
      <w:r w:rsidR="0065020A" w:rsidRPr="00696DE8">
        <w:rPr>
          <w:rFonts w:ascii="Arial" w:hAnsi="Arial" w:cs="Arial"/>
          <w:b/>
        </w:rPr>
        <w:t>Nachweise und (Stichproben-) Kontrollen</w:t>
      </w:r>
    </w:p>
    <w:p w14:paraId="681BCDDE" w14:textId="77777777" w:rsidR="0065020A" w:rsidRPr="00696DE8" w:rsidRDefault="0065020A" w:rsidP="0065020A">
      <w:pPr>
        <w:spacing w:after="0"/>
        <w:rPr>
          <w:rFonts w:ascii="Arial" w:hAnsi="Arial" w:cs="Arial"/>
        </w:rPr>
      </w:pPr>
      <w:r w:rsidRPr="00696DE8">
        <w:rPr>
          <w:rFonts w:ascii="Arial" w:hAnsi="Arial" w:cs="Arial"/>
        </w:rPr>
        <w:lastRenderedPageBreak/>
        <w:t>Ich/Wir verpflichte(n) mich/uns dem Auftraggeber bei der jährlichen Endabrechnung Lohn- und Gehaltszahlungsunterlagen als Nachweise vorzulegen. Die Unterlagen können anonymisiert und pseudonymisiert sein (§ 2 Absatz 3 Nummer 1 und 2 Brandenburgisches Datenschutzgesetz). Es muss jedoch erkennbar sein, dass Nachweise der Arbeitszeit für die vertragsgemäße Leistungserbringung und die Entgeltabrechnungs- und Zahlungsunterlagen sich auf dieselbe Person beziehen. Die Unterlagen müssen deutschsprachig sein. Bescheinigungen eines Steuerberaters oder Wirtschaftsprüfers</w:t>
      </w:r>
      <w:r w:rsidR="00D175DE" w:rsidRPr="00696DE8">
        <w:rPr>
          <w:rFonts w:ascii="Arial" w:hAnsi="Arial" w:cs="Arial"/>
        </w:rPr>
        <w:t xml:space="preserve"> über die L</w:t>
      </w:r>
      <w:r w:rsidR="00604888" w:rsidRPr="00696DE8">
        <w:rPr>
          <w:rFonts w:ascii="Arial" w:hAnsi="Arial" w:cs="Arial"/>
        </w:rPr>
        <w:t>o</w:t>
      </w:r>
      <w:r w:rsidR="00D175DE" w:rsidRPr="00696DE8">
        <w:rPr>
          <w:rFonts w:ascii="Arial" w:hAnsi="Arial" w:cs="Arial"/>
        </w:rPr>
        <w:t>hnhöhe oder darüber, dass alle Beschäftigen mindesten den jeweils einschlägigen Mindestlohn erhalten sind in der Regel ausreichend.</w:t>
      </w:r>
    </w:p>
    <w:p w14:paraId="41C8F396" w14:textId="77777777" w:rsidR="00604888" w:rsidRPr="00696DE8" w:rsidRDefault="00604888" w:rsidP="0065020A">
      <w:pPr>
        <w:spacing w:after="0"/>
        <w:rPr>
          <w:rFonts w:ascii="Arial" w:hAnsi="Arial" w:cs="Arial"/>
        </w:rPr>
      </w:pPr>
    </w:p>
    <w:p w14:paraId="42BA33A3" w14:textId="77777777" w:rsidR="0065020A" w:rsidRPr="00696DE8" w:rsidRDefault="0065020A" w:rsidP="0065020A">
      <w:pPr>
        <w:spacing w:after="0"/>
        <w:rPr>
          <w:rFonts w:ascii="Arial" w:hAnsi="Arial" w:cs="Arial"/>
        </w:rPr>
      </w:pPr>
      <w:r w:rsidRPr="00696DE8">
        <w:rPr>
          <w:rFonts w:ascii="Arial" w:hAnsi="Arial" w:cs="Arial"/>
        </w:rPr>
        <w:t>Zu Kontrollen darf der Auftraggeber oder eine von diesem beauftragte Person meine/unsere betrieblichen Grundstücke und Räume betreten und Beschäftigte meines/unseres Unternehmens über den Einsatz beim Auftraggeber und die Arbeitsentgelthöhe und -zahlung befragen.</w:t>
      </w:r>
    </w:p>
    <w:p w14:paraId="72A3D3EC" w14:textId="77777777" w:rsidR="0065020A" w:rsidRPr="00696DE8" w:rsidRDefault="0065020A" w:rsidP="0065020A">
      <w:pPr>
        <w:spacing w:after="0"/>
        <w:rPr>
          <w:rFonts w:ascii="Arial" w:hAnsi="Arial" w:cs="Arial"/>
        </w:rPr>
      </w:pPr>
    </w:p>
    <w:p w14:paraId="34A07165" w14:textId="77777777" w:rsidR="0065020A" w:rsidRPr="00696DE8" w:rsidRDefault="0065020A" w:rsidP="0065020A">
      <w:pPr>
        <w:spacing w:after="0"/>
        <w:rPr>
          <w:rFonts w:ascii="Arial" w:hAnsi="Arial" w:cs="Arial"/>
        </w:rPr>
      </w:pPr>
      <w:r w:rsidRPr="00696DE8">
        <w:rPr>
          <w:rFonts w:ascii="Arial" w:hAnsi="Arial" w:cs="Arial"/>
        </w:rPr>
        <w:t xml:space="preserve">Dem Auftraggeber wird zur Durchführung von Stichprobenkontrollen Einblick in die Lohn- und Gehaltsabrechnungen und Auszahlungsbelege gegeben. Das Einverständnis meiner/unserer von mir/uns eingesetzten Beschäftigten zu der Vorlage der Lohn- und Gehaltsabrechnungen und Überprüfung der vorgelegten Abrechnungen werde(n) ich/wir einholen. </w:t>
      </w:r>
    </w:p>
    <w:p w14:paraId="0D0B940D" w14:textId="77777777" w:rsidR="00EA70FD" w:rsidRPr="00696DE8" w:rsidRDefault="00EA70FD" w:rsidP="00EA70FD">
      <w:pPr>
        <w:spacing w:after="0"/>
        <w:rPr>
          <w:rFonts w:ascii="Arial" w:hAnsi="Arial" w:cs="Arial"/>
        </w:rPr>
      </w:pPr>
    </w:p>
    <w:p w14:paraId="388632F4" w14:textId="77777777" w:rsidR="00672FA8" w:rsidRPr="00696DE8" w:rsidRDefault="00672FA8" w:rsidP="00672FA8">
      <w:pPr>
        <w:spacing w:after="0"/>
        <w:rPr>
          <w:rFonts w:ascii="Arial" w:hAnsi="Arial" w:cs="Arial"/>
          <w:b/>
        </w:rPr>
      </w:pPr>
      <w:r w:rsidRPr="00696DE8">
        <w:rPr>
          <w:rFonts w:ascii="Arial" w:hAnsi="Arial" w:cs="Arial"/>
          <w:b/>
        </w:rPr>
        <w:t>3. Nachunternehmer</w:t>
      </w:r>
      <w:r w:rsidR="00696DE8" w:rsidRPr="00696DE8">
        <w:rPr>
          <w:rFonts w:ascii="Arial" w:hAnsi="Arial" w:cs="Arial"/>
          <w:b/>
        </w:rPr>
        <w:t xml:space="preserve"> / Verleiher</w:t>
      </w:r>
    </w:p>
    <w:p w14:paraId="5FAA6610" w14:textId="77777777" w:rsidR="00EA70FD" w:rsidRPr="00696DE8" w:rsidRDefault="00672FA8" w:rsidP="00EA70FD">
      <w:pPr>
        <w:spacing w:after="0"/>
        <w:rPr>
          <w:rFonts w:ascii="Arial" w:hAnsi="Arial" w:cs="Arial"/>
        </w:rPr>
      </w:pPr>
      <w:r w:rsidRPr="00696DE8">
        <w:rPr>
          <w:rFonts w:ascii="Arial" w:hAnsi="Arial" w:cs="Arial"/>
        </w:rPr>
        <w:t xml:space="preserve">Ich/Wir verpflichte(n) mich/uns, Nachunternehmer </w:t>
      </w:r>
      <w:r w:rsidR="00435CF1" w:rsidRPr="00696DE8">
        <w:rPr>
          <w:rFonts w:ascii="Arial" w:hAnsi="Arial" w:cs="Arial"/>
        </w:rPr>
        <w:t xml:space="preserve">oder Verleiher </w:t>
      </w:r>
      <w:r w:rsidRPr="00696DE8">
        <w:rPr>
          <w:rFonts w:ascii="Arial" w:hAnsi="Arial" w:cs="Arial"/>
        </w:rPr>
        <w:t>nur unter der Voraussetzung zu beauftragen, dass der Nachunternehmer</w:t>
      </w:r>
      <w:r w:rsidR="00BC3769">
        <w:rPr>
          <w:rFonts w:ascii="Arial" w:hAnsi="Arial" w:cs="Arial"/>
        </w:rPr>
        <w:t xml:space="preserve"> oder Verleiher</w:t>
      </w:r>
      <w:r w:rsidRPr="00696DE8">
        <w:rPr>
          <w:rFonts w:ascii="Arial" w:hAnsi="Arial" w:cs="Arial"/>
        </w:rPr>
        <w:t xml:space="preserve"> sich zur Einhaltung der Vorgaben aus Ziff. 1 verpflichtet und dem Auftraggeber die Kontrollbefugnisse nach Ziff. 2 einräumt. </w:t>
      </w:r>
    </w:p>
    <w:p w14:paraId="0E27B00A" w14:textId="77777777" w:rsidR="00E83856" w:rsidRPr="00696DE8" w:rsidRDefault="00E83856" w:rsidP="00D94E40">
      <w:pPr>
        <w:spacing w:after="0"/>
        <w:rPr>
          <w:rFonts w:ascii="Arial" w:hAnsi="Arial" w:cs="Arial"/>
        </w:rPr>
      </w:pPr>
    </w:p>
    <w:p w14:paraId="40810438" w14:textId="77777777" w:rsidR="00331BF1" w:rsidRPr="00696DE8" w:rsidRDefault="00331BF1" w:rsidP="00D94E40">
      <w:pPr>
        <w:spacing w:after="0" w:line="240" w:lineRule="auto"/>
        <w:rPr>
          <w:rFonts w:ascii="Arial" w:hAnsi="Arial" w:cs="Arial"/>
          <w:b/>
        </w:rPr>
      </w:pPr>
      <w:r w:rsidRPr="00696DE8">
        <w:rPr>
          <w:rFonts w:ascii="Arial" w:hAnsi="Arial" w:cs="Arial"/>
          <w:b/>
        </w:rPr>
        <w:t xml:space="preserve">4. </w:t>
      </w:r>
      <w:r w:rsidR="00604888" w:rsidRPr="00696DE8">
        <w:rPr>
          <w:rFonts w:ascii="Arial" w:hAnsi="Arial" w:cs="Arial"/>
          <w:b/>
        </w:rPr>
        <w:t xml:space="preserve">Verstöße, </w:t>
      </w:r>
      <w:r w:rsidRPr="00696DE8">
        <w:rPr>
          <w:rFonts w:ascii="Arial" w:hAnsi="Arial" w:cs="Arial"/>
          <w:b/>
        </w:rPr>
        <w:t>Vertragsstrafen</w:t>
      </w:r>
    </w:p>
    <w:p w14:paraId="17BE8031" w14:textId="77777777" w:rsidR="00696DE8" w:rsidRPr="00696DE8" w:rsidRDefault="00604888" w:rsidP="00D94E40">
      <w:pPr>
        <w:pStyle w:val="Default"/>
        <w:jc w:val="both"/>
        <w:rPr>
          <w:sz w:val="22"/>
          <w:szCs w:val="22"/>
        </w:rPr>
      </w:pPr>
      <w:r w:rsidRPr="00696DE8">
        <w:rPr>
          <w:sz w:val="22"/>
          <w:szCs w:val="22"/>
        </w:rPr>
        <w:t xml:space="preserve">Mir/Uns ist bekannt, dass der Auftraggeber Verstöße gegen </w:t>
      </w:r>
      <w:r w:rsidR="00BC3769">
        <w:rPr>
          <w:sz w:val="22"/>
          <w:szCs w:val="22"/>
        </w:rPr>
        <w:t xml:space="preserve">insbesondere </w:t>
      </w:r>
      <w:r w:rsidRPr="00696DE8">
        <w:rPr>
          <w:sz w:val="22"/>
          <w:szCs w:val="22"/>
        </w:rPr>
        <w:t xml:space="preserve">das Arbeitnehmer-Entsendegesetz und das Mindestlohngesetz an die zuständige Zollbehörde meldet. Es ist auch bekannt, dass der Auftraggeber bei Verstößen gegen die in diesem Angebotsteil enthaltenen vertraglichen Pflichten über einen Ausschluss vom Wettbewerb bis zu drei Jahren entscheiden und diesen zu einer zentralen Sperrliste melden kann, aus der brandenburgische Auftraggeber Auskunft über die Eintragung erhalten. Es besteht die Möglichkeit durch eine „Selbstreinigung“ eine Kürzung der Sperrdauer oder eine Aufhebung der Sperre zu erreichen. Änderungen an den Eintragungen sind gegenüber dem Auftraggeber geltend zu machen, der die Eintragung bewirkt hat. Ist ein Nachauftragnehmer mit einer Auftragssperre belegt, werde ich kurzfristig einen anderen Nachauftragnehmer benennen. Der Auftraggeber räumt diese Möglichkeit nur ein, wenn zeitliche Verzögerungen im Vergabeverfahren unschädlich sind. </w:t>
      </w:r>
    </w:p>
    <w:p w14:paraId="60061E4C" w14:textId="77777777" w:rsidR="00696DE8" w:rsidRPr="00696DE8" w:rsidRDefault="00696DE8" w:rsidP="00D94E40">
      <w:pPr>
        <w:pStyle w:val="Default"/>
        <w:jc w:val="both"/>
        <w:rPr>
          <w:sz w:val="22"/>
          <w:szCs w:val="22"/>
        </w:rPr>
      </w:pPr>
    </w:p>
    <w:p w14:paraId="44EAFD9C" w14:textId="77777777" w:rsidR="00604888" w:rsidRPr="00696DE8" w:rsidRDefault="00604888" w:rsidP="00EA70FD">
      <w:pPr>
        <w:spacing w:after="0"/>
        <w:rPr>
          <w:rFonts w:ascii="Arial" w:hAnsi="Arial" w:cs="Arial"/>
        </w:rPr>
      </w:pPr>
    </w:p>
    <w:p w14:paraId="64502098" w14:textId="77777777" w:rsidR="00331BF1" w:rsidRDefault="00331BF1" w:rsidP="00EA70FD">
      <w:pPr>
        <w:spacing w:after="0"/>
        <w:rPr>
          <w:rFonts w:ascii="Arial" w:hAnsi="Arial" w:cs="Arial"/>
        </w:rPr>
      </w:pPr>
      <w:r w:rsidRPr="00696DE8">
        <w:rPr>
          <w:rFonts w:ascii="Arial" w:hAnsi="Arial" w:cs="Arial"/>
        </w:rPr>
        <w:t>Ich/Wir verpflichte(n) mich/uns, für jeden von mir/uns oder Nachunternehmern</w:t>
      </w:r>
      <w:r w:rsidR="00BC3769">
        <w:rPr>
          <w:rFonts w:ascii="Arial" w:hAnsi="Arial" w:cs="Arial"/>
        </w:rPr>
        <w:t xml:space="preserve"> oder Verleihern</w:t>
      </w:r>
      <w:r w:rsidRPr="00696DE8">
        <w:rPr>
          <w:rFonts w:ascii="Arial" w:hAnsi="Arial" w:cs="Arial"/>
        </w:rPr>
        <w:t xml:space="preserve"> </w:t>
      </w:r>
      <w:proofErr w:type="gramStart"/>
      <w:r w:rsidRPr="00696DE8">
        <w:rPr>
          <w:rFonts w:ascii="Arial" w:hAnsi="Arial" w:cs="Arial"/>
        </w:rPr>
        <w:t>zu vertretenden Fall</w:t>
      </w:r>
      <w:proofErr w:type="gramEnd"/>
      <w:r w:rsidRPr="00696DE8">
        <w:rPr>
          <w:rFonts w:ascii="Arial" w:hAnsi="Arial" w:cs="Arial"/>
        </w:rPr>
        <w:t xml:space="preserve"> eines Verstoßes gegen Ziff. 1 oder Ziff. 2 an den Auftraggeber eine Vertragsstrafe in Höhe von </w:t>
      </w:r>
      <w:r w:rsidR="00435CF1" w:rsidRPr="00696DE8">
        <w:rPr>
          <w:rFonts w:ascii="Arial" w:hAnsi="Arial" w:cs="Arial"/>
        </w:rPr>
        <w:t xml:space="preserve">1 % der Auftragssumme, maximal 25 000 Euro, bei mehreren Verstößen insgesamt höchstens 5 % der Auftragssumme, maximal 250 000 Euro, zu zahlen. </w:t>
      </w:r>
      <w:r w:rsidRPr="00696DE8">
        <w:rPr>
          <w:rFonts w:ascii="Arial" w:hAnsi="Arial" w:cs="Arial"/>
        </w:rPr>
        <w:t xml:space="preserve">Dabei stellen Verstöße gegen Arbeitsentgeltzahlungspflichten je Beschäftigter/n und Monat </w:t>
      </w:r>
      <w:r w:rsidRPr="00696DE8">
        <w:rPr>
          <w:rFonts w:ascii="Arial" w:hAnsi="Arial" w:cs="Arial"/>
        </w:rPr>
        <w:lastRenderedPageBreak/>
        <w:t xml:space="preserve">einen Fall dar. </w:t>
      </w:r>
      <w:r w:rsidR="00435CF1" w:rsidRPr="00696DE8">
        <w:rPr>
          <w:rFonts w:ascii="Arial" w:hAnsi="Arial" w:cs="Arial"/>
        </w:rPr>
        <w:t>Verstöße gegen die Pflicht zur Duldung von Stichprobenkontrollen bilden ebenso einen Fall.</w:t>
      </w:r>
    </w:p>
    <w:p w14:paraId="4B94D5A5" w14:textId="77777777" w:rsidR="00BC3769" w:rsidRPr="00696DE8" w:rsidRDefault="00BC3769" w:rsidP="00EA70FD">
      <w:pPr>
        <w:spacing w:after="0"/>
        <w:rPr>
          <w:rFonts w:ascii="Arial" w:hAnsi="Arial" w:cs="Arial"/>
        </w:rPr>
      </w:pPr>
    </w:p>
    <w:p w14:paraId="5CADAF2D" w14:textId="77777777" w:rsidR="00604888" w:rsidRDefault="00696DE8" w:rsidP="00696DE8">
      <w:pPr>
        <w:pStyle w:val="Default"/>
        <w:jc w:val="both"/>
        <w:rPr>
          <w:sz w:val="22"/>
          <w:szCs w:val="22"/>
        </w:rPr>
      </w:pPr>
      <w:r w:rsidRPr="00696DE8">
        <w:rPr>
          <w:sz w:val="22"/>
          <w:szCs w:val="22"/>
        </w:rPr>
        <w:t>Ich/Wir verpflichte(n) mich/uns, Nachunternehmer oder Verleiher nur unter der Voraussetzung zu beauftragen, dass sie eine entspreche</w:t>
      </w:r>
      <w:r w:rsidR="005C6E32">
        <w:rPr>
          <w:sz w:val="22"/>
          <w:szCs w:val="22"/>
        </w:rPr>
        <w:t xml:space="preserve">nde Erklärung zur Zahlung </w:t>
      </w:r>
      <w:r w:rsidR="00BC3769">
        <w:rPr>
          <w:sz w:val="22"/>
          <w:szCs w:val="22"/>
        </w:rPr>
        <w:t xml:space="preserve">von Vertragsstrafen </w:t>
      </w:r>
      <w:r w:rsidR="005C6E32">
        <w:rPr>
          <w:sz w:val="22"/>
          <w:szCs w:val="22"/>
        </w:rPr>
        <w:t>an den</w:t>
      </w:r>
      <w:r w:rsidRPr="00696DE8">
        <w:rPr>
          <w:sz w:val="22"/>
          <w:szCs w:val="22"/>
        </w:rPr>
        <w:t xml:space="preserve"> Auftraggeber unterschreiben.</w:t>
      </w:r>
    </w:p>
    <w:p w14:paraId="3DEEC669" w14:textId="77777777" w:rsidR="00BC3769" w:rsidRPr="00696DE8" w:rsidRDefault="00BC3769" w:rsidP="00696DE8">
      <w:pPr>
        <w:pStyle w:val="Default"/>
        <w:jc w:val="both"/>
        <w:rPr>
          <w:sz w:val="22"/>
          <w:szCs w:val="22"/>
        </w:rPr>
      </w:pPr>
    </w:p>
    <w:p w14:paraId="0B717F2C" w14:textId="77777777" w:rsidR="00331BF1" w:rsidRPr="00696DE8" w:rsidRDefault="00331BF1" w:rsidP="00EA70FD">
      <w:pPr>
        <w:spacing w:after="0"/>
        <w:rPr>
          <w:rFonts w:ascii="Arial" w:hAnsi="Arial" w:cs="Arial"/>
          <w:b/>
        </w:rPr>
      </w:pPr>
      <w:r w:rsidRPr="00696DE8">
        <w:rPr>
          <w:rFonts w:ascii="Arial" w:hAnsi="Arial" w:cs="Arial"/>
          <w:b/>
        </w:rPr>
        <w:t>5. Kündigungsrecht</w:t>
      </w:r>
    </w:p>
    <w:p w14:paraId="6EAC9AC4" w14:textId="77777777" w:rsidR="00534DDB" w:rsidRPr="00696DE8" w:rsidRDefault="00331BF1" w:rsidP="00EA70FD">
      <w:pPr>
        <w:spacing w:after="0"/>
        <w:rPr>
          <w:rFonts w:ascii="Arial" w:hAnsi="Arial" w:cs="Arial"/>
        </w:rPr>
      </w:pPr>
      <w:r w:rsidRPr="00696DE8">
        <w:rPr>
          <w:rFonts w:ascii="Arial" w:hAnsi="Arial" w:cs="Arial"/>
        </w:rPr>
        <w:t xml:space="preserve">Der Auftraggeber kann den Vertrag kündigen, wenn ich/wir oder unsere Nachunternehmer </w:t>
      </w:r>
      <w:r w:rsidR="00BC3769">
        <w:rPr>
          <w:rFonts w:ascii="Arial" w:hAnsi="Arial" w:cs="Arial"/>
        </w:rPr>
        <w:t xml:space="preserve">oder Verleiher </w:t>
      </w:r>
      <w:r w:rsidRPr="00696DE8">
        <w:rPr>
          <w:rFonts w:ascii="Arial" w:hAnsi="Arial" w:cs="Arial"/>
        </w:rPr>
        <w:t xml:space="preserve">schuldhaft gegen die Pflichten aus dieser Eigenerklärung verstoßen. </w:t>
      </w:r>
    </w:p>
    <w:p w14:paraId="3656B9AB" w14:textId="77777777" w:rsidR="00EA70FD" w:rsidRPr="00696DE8" w:rsidRDefault="00EA70FD" w:rsidP="00EA70FD">
      <w:pPr>
        <w:spacing w:after="0"/>
        <w:rPr>
          <w:rFonts w:ascii="Arial" w:hAnsi="Arial" w:cs="Arial"/>
        </w:rPr>
      </w:pPr>
    </w:p>
    <w:p w14:paraId="675718FB" w14:textId="77777777" w:rsidR="00331BF1" w:rsidRPr="00696DE8" w:rsidRDefault="00331BF1" w:rsidP="00EA70FD">
      <w:pPr>
        <w:spacing w:after="0"/>
        <w:ind w:right="-1559"/>
        <w:rPr>
          <w:rFonts w:ascii="Arial" w:hAnsi="Arial" w:cs="Arial"/>
          <w:b/>
          <w:sz w:val="24"/>
          <w:szCs w:val="24"/>
        </w:rPr>
      </w:pPr>
      <w:r w:rsidRPr="00696DE8">
        <w:rPr>
          <w:rFonts w:ascii="Arial" w:hAnsi="Arial" w:cs="Arial"/>
          <w:b/>
          <w:sz w:val="24"/>
          <w:szCs w:val="24"/>
        </w:rPr>
        <w:t>6. Freistellung</w:t>
      </w:r>
    </w:p>
    <w:p w14:paraId="20CEC9C2" w14:textId="77777777" w:rsidR="00BE48A9" w:rsidRDefault="00C44A0D" w:rsidP="00696DE8">
      <w:pPr>
        <w:spacing w:after="0"/>
        <w:rPr>
          <w:rFonts w:ascii="Arial" w:hAnsi="Arial" w:cs="Arial"/>
        </w:rPr>
      </w:pPr>
      <w:r w:rsidRPr="14C51364">
        <w:rPr>
          <w:rFonts w:ascii="Arial" w:hAnsi="Arial" w:cs="Arial"/>
        </w:rPr>
        <w:t xml:space="preserve">Im Falle eines Verstoßes </w:t>
      </w:r>
      <w:r w:rsidR="00E92A9C" w:rsidRPr="14C51364">
        <w:rPr>
          <w:rFonts w:ascii="Arial" w:hAnsi="Arial" w:cs="Arial"/>
        </w:rPr>
        <w:t xml:space="preserve">gegen die Pflichten aus dieser Eigenerklärung </w:t>
      </w:r>
      <w:r w:rsidRPr="14C51364">
        <w:rPr>
          <w:rFonts w:ascii="Arial" w:hAnsi="Arial" w:cs="Arial"/>
        </w:rPr>
        <w:t>stellen</w:t>
      </w:r>
      <w:r w:rsidR="00534DDB" w:rsidRPr="14C51364">
        <w:rPr>
          <w:rFonts w:ascii="Arial" w:hAnsi="Arial" w:cs="Arial"/>
        </w:rPr>
        <w:t xml:space="preserve"> </w:t>
      </w:r>
      <w:r w:rsidRPr="14C51364">
        <w:rPr>
          <w:rFonts w:ascii="Arial" w:hAnsi="Arial" w:cs="Arial"/>
        </w:rPr>
        <w:t xml:space="preserve">ich/wir </w:t>
      </w:r>
      <w:r w:rsidR="00534DDB" w:rsidRPr="14C51364">
        <w:rPr>
          <w:rFonts w:ascii="Arial" w:hAnsi="Arial" w:cs="Arial"/>
        </w:rPr>
        <w:t>als Auftragnehmer</w:t>
      </w:r>
      <w:r w:rsidR="00E92A9C" w:rsidRPr="14C51364">
        <w:rPr>
          <w:rFonts w:ascii="Arial" w:hAnsi="Arial" w:cs="Arial"/>
        </w:rPr>
        <w:t xml:space="preserve"> den Aufgabenträger</w:t>
      </w:r>
      <w:r w:rsidR="00656852" w:rsidRPr="14C51364">
        <w:rPr>
          <w:rFonts w:ascii="Arial" w:hAnsi="Arial" w:cs="Arial"/>
        </w:rPr>
        <w:t xml:space="preserve"> im Innenverhältnis</w:t>
      </w:r>
      <w:r w:rsidR="00E92A9C" w:rsidRPr="14C51364">
        <w:rPr>
          <w:rFonts w:ascii="Arial" w:hAnsi="Arial" w:cs="Arial"/>
        </w:rPr>
        <w:t xml:space="preserve"> vollumfänglich von </w:t>
      </w:r>
      <w:r w:rsidR="00CA12F8" w:rsidRPr="14C51364">
        <w:rPr>
          <w:rFonts w:ascii="Arial" w:hAnsi="Arial" w:cs="Arial"/>
        </w:rPr>
        <w:t>Lohnansprüchen Dritter</w:t>
      </w:r>
      <w:r w:rsidR="00E92A9C" w:rsidRPr="14C51364">
        <w:rPr>
          <w:rFonts w:ascii="Arial" w:hAnsi="Arial" w:cs="Arial"/>
        </w:rPr>
        <w:t xml:space="preserve"> frei und </w:t>
      </w:r>
      <w:r w:rsidRPr="14C51364">
        <w:rPr>
          <w:rFonts w:ascii="Arial" w:hAnsi="Arial" w:cs="Arial"/>
        </w:rPr>
        <w:t>ersetzen dem Auftraggeber</w:t>
      </w:r>
      <w:r w:rsidR="00534DDB" w:rsidRPr="14C51364">
        <w:rPr>
          <w:rFonts w:ascii="Arial" w:hAnsi="Arial" w:cs="Arial"/>
        </w:rPr>
        <w:t xml:space="preserve"> den aus </w:t>
      </w:r>
      <w:r w:rsidR="00E92A9C" w:rsidRPr="14C51364">
        <w:rPr>
          <w:rFonts w:ascii="Arial" w:hAnsi="Arial" w:cs="Arial"/>
        </w:rPr>
        <w:t>der</w:t>
      </w:r>
      <w:r w:rsidR="00534DDB" w:rsidRPr="14C51364">
        <w:rPr>
          <w:rFonts w:ascii="Arial" w:hAnsi="Arial" w:cs="Arial"/>
        </w:rPr>
        <w:t xml:space="preserve"> Pflichtverletzung gegebenenfalls entstandenen Schaden.</w:t>
      </w:r>
    </w:p>
    <w:p w14:paraId="238E2EC7" w14:textId="7A333087" w:rsidR="14C51364" w:rsidRDefault="14C51364" w:rsidP="14C51364">
      <w:pPr>
        <w:rPr>
          <w:rFonts w:ascii="Arial" w:hAnsi="Arial" w:cs="Arial"/>
        </w:rPr>
      </w:pPr>
    </w:p>
    <w:p w14:paraId="10BACF03" w14:textId="77777777" w:rsidR="00534DDB" w:rsidRPr="00696DE8" w:rsidRDefault="00BE48A9" w:rsidP="00534DDB">
      <w:pPr>
        <w:rPr>
          <w:rFonts w:ascii="Arial" w:hAnsi="Arial" w:cs="Arial"/>
        </w:rPr>
      </w:pPr>
      <w:r w:rsidRPr="00696DE8">
        <w:rPr>
          <w:rFonts w:ascii="Arial" w:hAnsi="Arial" w:cs="Arial"/>
        </w:rPr>
        <w:t>Die</w:t>
      </w:r>
      <w:r w:rsidR="00534DDB" w:rsidRPr="00696DE8">
        <w:rPr>
          <w:rFonts w:ascii="Arial" w:hAnsi="Arial" w:cs="Arial"/>
        </w:rPr>
        <w:t xml:space="preserve"> Verpflichtung</w:t>
      </w:r>
      <w:r w:rsidRPr="00696DE8">
        <w:rPr>
          <w:rFonts w:ascii="Arial" w:hAnsi="Arial" w:cs="Arial"/>
        </w:rPr>
        <w:t>en aus dieser Erklärung</w:t>
      </w:r>
      <w:r w:rsidR="00534DDB" w:rsidRPr="00696DE8">
        <w:rPr>
          <w:rFonts w:ascii="Arial" w:hAnsi="Arial" w:cs="Arial"/>
        </w:rPr>
        <w:t xml:space="preserve"> </w:t>
      </w:r>
      <w:r w:rsidRPr="00696DE8">
        <w:rPr>
          <w:rFonts w:ascii="Arial" w:hAnsi="Arial" w:cs="Arial"/>
          <w:b/>
          <w:u w:val="single"/>
        </w:rPr>
        <w:t>gelten</w:t>
      </w:r>
      <w:r w:rsidR="00534DDB" w:rsidRPr="00696DE8">
        <w:rPr>
          <w:rFonts w:ascii="Arial" w:hAnsi="Arial" w:cs="Arial"/>
          <w:b/>
          <w:u w:val="single"/>
        </w:rPr>
        <w:t xml:space="preserve"> nicht</w:t>
      </w:r>
      <w:r w:rsidR="00534DDB" w:rsidRPr="00696DE8">
        <w:rPr>
          <w:rFonts w:ascii="Arial" w:hAnsi="Arial" w:cs="Arial"/>
        </w:rPr>
        <w:t xml:space="preserve"> für Auftragnehmer bzw. Subunternehmer</w:t>
      </w:r>
      <w:r w:rsidR="00D175DE" w:rsidRPr="00696DE8">
        <w:rPr>
          <w:rFonts w:ascii="Arial" w:hAnsi="Arial" w:cs="Arial"/>
        </w:rPr>
        <w:t xml:space="preserve"> oder Nachauftragnehmer</w:t>
      </w:r>
      <w:r w:rsidR="00534DDB" w:rsidRPr="00696DE8">
        <w:rPr>
          <w:rFonts w:ascii="Arial" w:hAnsi="Arial" w:cs="Arial"/>
        </w:rPr>
        <w:t xml:space="preserve">, </w:t>
      </w:r>
      <w:r w:rsidR="00534DDB" w:rsidRPr="00332E82">
        <w:rPr>
          <w:rFonts w:ascii="Arial" w:hAnsi="Arial" w:cs="Arial"/>
          <w:b/>
        </w:rPr>
        <w:t>welche ihren Sitz in einem anderen EU-Mitgliedstaat haben und die Leistung</w:t>
      </w:r>
      <w:r w:rsidR="00252804" w:rsidRPr="00332E82">
        <w:rPr>
          <w:rFonts w:ascii="Arial" w:hAnsi="Arial" w:cs="Arial"/>
          <w:b/>
        </w:rPr>
        <w:t xml:space="preserve"> </w:t>
      </w:r>
      <w:r w:rsidR="00252804" w:rsidRPr="00332E82">
        <w:rPr>
          <w:rFonts w:ascii="Arial" w:hAnsi="Arial" w:cs="Arial"/>
          <w:b/>
          <w:u w:val="single"/>
        </w:rPr>
        <w:t>ausschließlich</w:t>
      </w:r>
      <w:r w:rsidR="00534DDB" w:rsidRPr="00332E82">
        <w:rPr>
          <w:rFonts w:ascii="Arial" w:hAnsi="Arial" w:cs="Arial"/>
          <w:b/>
          <w:u w:val="single"/>
        </w:rPr>
        <w:t xml:space="preserve"> dort erbringen</w:t>
      </w:r>
      <w:r w:rsidR="00534DDB" w:rsidRPr="00696DE8">
        <w:rPr>
          <w:rFonts w:ascii="Arial" w:hAnsi="Arial" w:cs="Arial"/>
        </w:rPr>
        <w:t>.</w:t>
      </w:r>
      <w:r w:rsidR="00252804" w:rsidRPr="00696DE8">
        <w:rPr>
          <w:rFonts w:ascii="Arial" w:hAnsi="Arial" w:cs="Arial"/>
        </w:rPr>
        <w:t xml:space="preserve"> </w:t>
      </w:r>
      <w:r w:rsidRPr="00332E82">
        <w:rPr>
          <w:rFonts w:ascii="Arial" w:hAnsi="Arial" w:cs="Arial"/>
          <w:b/>
          <w:color w:val="000000"/>
        </w:rPr>
        <w:t xml:space="preserve">Sofern die Leistungen jedoch </w:t>
      </w:r>
      <w:r w:rsidRPr="00332E82">
        <w:rPr>
          <w:rFonts w:ascii="Arial" w:hAnsi="Arial" w:cs="Arial"/>
          <w:b/>
          <w:color w:val="000000"/>
          <w:u w:val="single"/>
        </w:rPr>
        <w:t>innerhalb des Gebietes der Bundesrepublik Deutschland erbracht</w:t>
      </w:r>
      <w:r w:rsidRPr="00332E82">
        <w:rPr>
          <w:rFonts w:ascii="Arial" w:hAnsi="Arial" w:cs="Arial"/>
          <w:b/>
          <w:color w:val="000000"/>
        </w:rPr>
        <w:t xml:space="preserve"> werden, muss die Erklärung in Bezug auf diese Leistungen abgegeben werden. </w:t>
      </w:r>
    </w:p>
    <w:p w14:paraId="049F31CB" w14:textId="77777777" w:rsidR="00593614" w:rsidRPr="00696DE8" w:rsidRDefault="00593614" w:rsidP="00D10C73">
      <w:pPr>
        <w:autoSpaceDE w:val="0"/>
        <w:autoSpaceDN w:val="0"/>
        <w:adjustRightInd w:val="0"/>
        <w:spacing w:after="0" w:line="240" w:lineRule="auto"/>
        <w:rPr>
          <w:rFonts w:ascii="Arial" w:hAnsi="Arial" w:cs="Arial"/>
          <w:b/>
          <w:bCs/>
          <w:lang w:eastAsia="de-DE"/>
        </w:rPr>
      </w:pPr>
    </w:p>
    <w:p w14:paraId="53128261" w14:textId="77777777" w:rsidR="00BB448F" w:rsidRPr="00696DE8" w:rsidRDefault="00BB448F" w:rsidP="00BB448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lang w:eastAsia="de-DE"/>
        </w:rPr>
      </w:pPr>
    </w:p>
    <w:p w14:paraId="62486C05" w14:textId="77777777" w:rsidR="00BB448F" w:rsidRPr="00696DE8" w:rsidRDefault="00BB448F" w:rsidP="00BB448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lang w:eastAsia="de-DE"/>
        </w:rPr>
      </w:pPr>
    </w:p>
    <w:p w14:paraId="3A4DE4F4" w14:textId="77777777" w:rsidR="00851908" w:rsidRPr="00696DE8" w:rsidRDefault="00851908" w:rsidP="0085190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lang w:eastAsia="de-DE"/>
        </w:rPr>
      </w:pPr>
      <w:r w:rsidRPr="00696DE8">
        <w:rPr>
          <w:rFonts w:ascii="Arial" w:hAnsi="Arial" w:cs="Arial"/>
          <w:lang w:eastAsia="de-DE"/>
        </w:rPr>
        <w:t>………………………</w:t>
      </w:r>
      <w:proofErr w:type="gramStart"/>
      <w:r w:rsidRPr="00696DE8">
        <w:rPr>
          <w:rFonts w:ascii="Arial" w:hAnsi="Arial" w:cs="Arial"/>
          <w:lang w:eastAsia="de-DE"/>
        </w:rPr>
        <w:t>…….</w:t>
      </w:r>
      <w:proofErr w:type="gramEnd"/>
      <w:r w:rsidRPr="00696DE8">
        <w:rPr>
          <w:rFonts w:ascii="Arial" w:hAnsi="Arial" w:cs="Arial"/>
          <w:lang w:eastAsia="de-DE"/>
        </w:rPr>
        <w:t>.…………………, den …………………………</w:t>
      </w:r>
    </w:p>
    <w:p w14:paraId="6FBCB465" w14:textId="77777777" w:rsidR="00851908" w:rsidRPr="00696DE8" w:rsidRDefault="00851908" w:rsidP="0085190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lang w:eastAsia="de-DE"/>
        </w:rPr>
      </w:pPr>
      <w:r w:rsidRPr="00696DE8">
        <w:rPr>
          <w:rFonts w:ascii="Arial" w:hAnsi="Arial" w:cs="Arial"/>
          <w:lang w:eastAsia="de-DE"/>
        </w:rPr>
        <w:t xml:space="preserve">(Ort) </w:t>
      </w:r>
      <w:r w:rsidRPr="00696DE8">
        <w:rPr>
          <w:rFonts w:ascii="Arial" w:hAnsi="Arial" w:cs="Arial"/>
          <w:lang w:eastAsia="de-DE"/>
        </w:rPr>
        <w:tab/>
      </w:r>
      <w:r w:rsidRPr="00696DE8">
        <w:rPr>
          <w:rFonts w:ascii="Arial" w:hAnsi="Arial" w:cs="Arial"/>
          <w:lang w:eastAsia="de-DE"/>
        </w:rPr>
        <w:tab/>
      </w:r>
      <w:r w:rsidRPr="00696DE8">
        <w:rPr>
          <w:rFonts w:ascii="Arial" w:hAnsi="Arial" w:cs="Arial"/>
          <w:lang w:eastAsia="de-DE"/>
        </w:rPr>
        <w:tab/>
      </w:r>
      <w:r w:rsidRPr="00696DE8">
        <w:rPr>
          <w:rFonts w:ascii="Arial" w:hAnsi="Arial" w:cs="Arial"/>
          <w:lang w:eastAsia="de-DE"/>
        </w:rPr>
        <w:tab/>
      </w:r>
      <w:r w:rsidRPr="00696DE8">
        <w:rPr>
          <w:rFonts w:ascii="Arial" w:hAnsi="Arial" w:cs="Arial"/>
          <w:lang w:eastAsia="de-DE"/>
        </w:rPr>
        <w:tab/>
      </w:r>
      <w:r w:rsidRPr="00696DE8">
        <w:rPr>
          <w:rFonts w:ascii="Arial" w:hAnsi="Arial" w:cs="Arial"/>
          <w:lang w:eastAsia="de-DE"/>
        </w:rPr>
        <w:tab/>
        <w:t>(Datum)</w:t>
      </w:r>
    </w:p>
    <w:p w14:paraId="4101652C" w14:textId="77777777" w:rsidR="00BB448F" w:rsidRPr="00696DE8" w:rsidRDefault="00BB448F" w:rsidP="00BB448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lang w:eastAsia="de-DE"/>
        </w:rPr>
      </w:pPr>
    </w:p>
    <w:p w14:paraId="4B99056E" w14:textId="77777777" w:rsidR="00BB448F" w:rsidRPr="00696DE8" w:rsidRDefault="00BB448F" w:rsidP="00BB448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lang w:eastAsia="de-DE"/>
        </w:rPr>
      </w:pPr>
    </w:p>
    <w:p w14:paraId="1299C43A" w14:textId="77777777" w:rsidR="00BB448F" w:rsidRPr="00696DE8" w:rsidRDefault="00BB448F" w:rsidP="00BB448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lang w:eastAsia="de-DE"/>
        </w:rPr>
      </w:pPr>
    </w:p>
    <w:p w14:paraId="6608E182" w14:textId="77777777" w:rsidR="00D10C73" w:rsidRPr="00696DE8" w:rsidRDefault="00D10C73" w:rsidP="00BB448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lang w:eastAsia="de-DE"/>
        </w:rPr>
      </w:pPr>
      <w:r w:rsidRPr="00696DE8">
        <w:rPr>
          <w:rFonts w:ascii="Arial" w:hAnsi="Arial" w:cs="Arial"/>
          <w:lang w:eastAsia="de-DE"/>
        </w:rPr>
        <w:t>..…………………………………………………………</w:t>
      </w:r>
    </w:p>
    <w:p w14:paraId="7E136372" w14:textId="77777777" w:rsidR="00D10C73" w:rsidRPr="00696DE8" w:rsidRDefault="00D10C73" w:rsidP="00BB448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lang w:eastAsia="de-DE"/>
        </w:rPr>
      </w:pPr>
      <w:r w:rsidRPr="00696DE8">
        <w:rPr>
          <w:rFonts w:ascii="Arial" w:hAnsi="Arial" w:cs="Arial"/>
          <w:lang w:eastAsia="de-DE"/>
        </w:rPr>
        <w:t xml:space="preserve">(Unterschrift </w:t>
      </w:r>
      <w:r w:rsidR="00BB448F" w:rsidRPr="00696DE8">
        <w:rPr>
          <w:rFonts w:ascii="Arial" w:hAnsi="Arial" w:cs="Arial"/>
          <w:lang w:eastAsia="de-DE"/>
        </w:rPr>
        <w:t xml:space="preserve">und Stempel </w:t>
      </w:r>
      <w:r w:rsidRPr="00696DE8">
        <w:rPr>
          <w:rFonts w:ascii="Arial" w:hAnsi="Arial" w:cs="Arial"/>
          <w:lang w:eastAsia="de-DE"/>
        </w:rPr>
        <w:t xml:space="preserve">des </w:t>
      </w:r>
      <w:r w:rsidR="00696DE8" w:rsidRPr="00696DE8">
        <w:rPr>
          <w:rFonts w:ascii="Arial" w:hAnsi="Arial" w:cs="Arial"/>
          <w:lang w:eastAsia="de-DE"/>
        </w:rPr>
        <w:t>Bieters</w:t>
      </w:r>
      <w:r w:rsidRPr="00696DE8">
        <w:rPr>
          <w:rFonts w:ascii="Arial" w:hAnsi="Arial" w:cs="Arial"/>
          <w:lang w:eastAsia="de-DE"/>
        </w:rPr>
        <w:t xml:space="preserve"> bzw. bevoll</w:t>
      </w:r>
      <w:r w:rsidR="00696DE8" w:rsidRPr="00696DE8">
        <w:rPr>
          <w:rFonts w:ascii="Arial" w:hAnsi="Arial" w:cs="Arial"/>
          <w:lang w:eastAsia="de-DE"/>
        </w:rPr>
        <w:t>mächtigten Vertreters der Biet</w:t>
      </w:r>
      <w:r w:rsidRPr="00696DE8">
        <w:rPr>
          <w:rFonts w:ascii="Arial" w:hAnsi="Arial" w:cs="Arial"/>
          <w:lang w:eastAsia="de-DE"/>
        </w:rPr>
        <w:t>ergemeinschaft)</w:t>
      </w:r>
    </w:p>
    <w:p w14:paraId="4DDBEF00" w14:textId="77777777" w:rsidR="00BB448F" w:rsidRPr="00696DE8" w:rsidRDefault="00BB448F" w:rsidP="00BB448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lang w:eastAsia="de-DE"/>
        </w:rPr>
      </w:pPr>
    </w:p>
    <w:p w14:paraId="3461D779" w14:textId="77777777" w:rsidR="00BB448F" w:rsidRPr="00696DE8" w:rsidRDefault="00BB448F" w:rsidP="00BB448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lang w:eastAsia="de-DE"/>
        </w:rPr>
      </w:pPr>
    </w:p>
    <w:p w14:paraId="7EA96A2F" w14:textId="77777777" w:rsidR="00D10C73" w:rsidRPr="00696DE8" w:rsidRDefault="00D10C73" w:rsidP="00BB448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lang w:eastAsia="de-DE"/>
        </w:rPr>
      </w:pPr>
      <w:r w:rsidRPr="00696DE8">
        <w:rPr>
          <w:rFonts w:ascii="Arial" w:hAnsi="Arial" w:cs="Arial"/>
          <w:lang w:eastAsia="de-DE"/>
        </w:rPr>
        <w:t>………………………………………………………</w:t>
      </w:r>
    </w:p>
    <w:p w14:paraId="05CFB646" w14:textId="77777777" w:rsidR="009108E4" w:rsidRPr="00EA70FD" w:rsidRDefault="00D10C73" w:rsidP="00BB448F">
      <w:pPr>
        <w:pBdr>
          <w:top w:val="single" w:sz="4" w:space="1" w:color="auto"/>
          <w:left w:val="single" w:sz="4" w:space="4" w:color="auto"/>
          <w:bottom w:val="single" w:sz="4" w:space="1" w:color="auto"/>
          <w:right w:val="single" w:sz="4" w:space="4" w:color="auto"/>
        </w:pBdr>
        <w:rPr>
          <w:rFonts w:ascii="Arial" w:hAnsi="Arial" w:cs="Arial"/>
        </w:rPr>
      </w:pPr>
      <w:r w:rsidRPr="00696DE8">
        <w:rPr>
          <w:rFonts w:ascii="Arial" w:hAnsi="Arial" w:cs="Arial"/>
          <w:lang w:eastAsia="de-DE"/>
        </w:rPr>
        <w:t>(Namen des Unterzeichners in Druckbuchstaben)</w:t>
      </w:r>
    </w:p>
    <w:sectPr w:rsidR="009108E4" w:rsidRPr="00EA70FD" w:rsidSect="00EA70FD">
      <w:headerReference w:type="default" r:id="rId11"/>
      <w:footerReference w:type="even" r:id="rId12"/>
      <w:footerReference w:type="default" r:id="rId13"/>
      <w:pgSz w:w="11906" w:h="16838"/>
      <w:pgMar w:top="2495" w:right="1361" w:bottom="1077" w:left="1361"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6A">
      <wne:macro wne:macroName="PCGGLOBAL.GLOBALMACROS.CUSTOMFORMATBULLETUP"/>
    </wne:keymap>
    <wne:keymap wne:kcmPrimary="056A">
      <wne:macro wne:macroName="PCGGLOBAL.GLOBALMACROS.CUSTOMFORMATBULLETDOWN"/>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E0A41" w14:textId="77777777" w:rsidR="009B3121" w:rsidRDefault="009B3121">
      <w:r>
        <w:separator/>
      </w:r>
    </w:p>
  </w:endnote>
  <w:endnote w:type="continuationSeparator" w:id="0">
    <w:p w14:paraId="62EBF3C5" w14:textId="77777777" w:rsidR="009B3121" w:rsidRDefault="009B3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593614" w:rsidRDefault="00593614" w:rsidP="0084608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FB78278" w14:textId="77777777" w:rsidR="00593614" w:rsidRDefault="00593614" w:rsidP="0059361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8C95E" w14:textId="77777777" w:rsidR="008C4689" w:rsidRDefault="008C4689" w:rsidP="008C4689">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sidR="00897D93">
      <w:rPr>
        <w:b/>
        <w:bCs/>
        <w:noProof/>
      </w:rPr>
      <w:t>1</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897D93">
      <w:rPr>
        <w:b/>
        <w:bCs/>
        <w:noProof/>
      </w:rPr>
      <w:t>3</w:t>
    </w:r>
    <w:r>
      <w:rPr>
        <w:b/>
        <w:bCs/>
        <w:sz w:val="24"/>
        <w:szCs w:val="24"/>
      </w:rPr>
      <w:fldChar w:fldCharType="end"/>
    </w:r>
  </w:p>
  <w:p w14:paraId="3CF2D8B6" w14:textId="77777777" w:rsidR="00593614" w:rsidRDefault="00593614" w:rsidP="00593614">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8A12B" w14:textId="77777777" w:rsidR="009B3121" w:rsidRDefault="009B3121">
      <w:r>
        <w:separator/>
      </w:r>
    </w:p>
  </w:footnote>
  <w:footnote w:type="continuationSeparator" w:id="0">
    <w:p w14:paraId="2946DB82" w14:textId="77777777" w:rsidR="009B3121" w:rsidRDefault="009B3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E4B5D" w14:textId="77777777" w:rsidR="00897D93" w:rsidRPr="000C4B16" w:rsidRDefault="00416CF6" w:rsidP="00897D93">
    <w:pPr>
      <w:autoSpaceDE w:val="0"/>
      <w:autoSpaceDN w:val="0"/>
      <w:adjustRightInd w:val="0"/>
      <w:spacing w:after="0" w:line="240" w:lineRule="auto"/>
      <w:rPr>
        <w:rFonts w:ascii="Arial" w:hAnsi="Arial" w:cs="Arial"/>
        <w:b/>
        <w:bCs/>
        <w:sz w:val="36"/>
        <w:szCs w:val="36"/>
        <w:lang w:eastAsia="de-DE"/>
      </w:rPr>
    </w:pPr>
    <w:r>
      <w:rPr>
        <w:rFonts w:ascii="Arial" w:hAnsi="Arial" w:cs="Arial"/>
        <w:b/>
        <w:bCs/>
        <w:noProof/>
        <w:sz w:val="36"/>
        <w:szCs w:val="36"/>
        <w:lang w:eastAsia="de-DE"/>
      </w:rPr>
      <w:drawing>
        <wp:anchor distT="0" distB="0" distL="114300" distR="114300" simplePos="0" relativeHeight="251657728" behindDoc="1" locked="0" layoutInCell="1" allowOverlap="1" wp14:anchorId="5B4FE253" wp14:editId="07777777">
          <wp:simplePos x="0" y="0"/>
          <wp:positionH relativeFrom="column">
            <wp:posOffset>2343150</wp:posOffset>
          </wp:positionH>
          <wp:positionV relativeFrom="paragraph">
            <wp:posOffset>-123825</wp:posOffset>
          </wp:positionV>
          <wp:extent cx="4127500" cy="792480"/>
          <wp:effectExtent l="0" t="0" r="0" b="0"/>
          <wp:wrapNone/>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7500" cy="792480"/>
                  </a:xfrm>
                  <a:prstGeom prst="rect">
                    <a:avLst/>
                  </a:prstGeom>
                  <a:noFill/>
                </pic:spPr>
              </pic:pic>
            </a:graphicData>
          </a:graphic>
          <wp14:sizeRelH relativeFrom="page">
            <wp14:pctWidth>0</wp14:pctWidth>
          </wp14:sizeRelH>
          <wp14:sizeRelV relativeFrom="page">
            <wp14:pctHeight>0</wp14:pctHeight>
          </wp14:sizeRelV>
        </wp:anchor>
      </w:drawing>
    </w:r>
    <w:r w:rsidR="00897D93" w:rsidRPr="000C4B16">
      <w:rPr>
        <w:rFonts w:ascii="Arial" w:hAnsi="Arial" w:cs="Arial"/>
        <w:b/>
        <w:bCs/>
        <w:sz w:val="36"/>
        <w:szCs w:val="36"/>
        <w:lang w:eastAsia="de-DE"/>
      </w:rPr>
      <w:tab/>
    </w:r>
    <w:r w:rsidR="00897D93" w:rsidRPr="000C4B16">
      <w:rPr>
        <w:rFonts w:ascii="Arial" w:hAnsi="Arial" w:cs="Arial"/>
        <w:b/>
        <w:bCs/>
        <w:sz w:val="36"/>
        <w:szCs w:val="36"/>
        <w:lang w:eastAsia="de-DE"/>
      </w:rPr>
      <w:tab/>
    </w:r>
    <w:r w:rsidR="00897D93" w:rsidRPr="000C4B16">
      <w:rPr>
        <w:rFonts w:ascii="Arial" w:hAnsi="Arial" w:cs="Arial"/>
        <w:b/>
        <w:bCs/>
        <w:sz w:val="36"/>
        <w:szCs w:val="36"/>
        <w:lang w:eastAsia="de-DE"/>
      </w:rPr>
      <w:tab/>
    </w:r>
  </w:p>
  <w:p w14:paraId="1FC39945" w14:textId="77777777" w:rsidR="00897D93" w:rsidRDefault="00897D93" w:rsidP="00897D93">
    <w:pPr>
      <w:autoSpaceDE w:val="0"/>
      <w:autoSpaceDN w:val="0"/>
      <w:adjustRightInd w:val="0"/>
      <w:spacing w:after="0" w:line="240" w:lineRule="auto"/>
      <w:jc w:val="center"/>
      <w:rPr>
        <w:rFonts w:ascii="Arial Black" w:hAnsi="Arial Black" w:cs="Arial"/>
        <w:b/>
        <w:bCs/>
        <w:sz w:val="24"/>
        <w:szCs w:val="24"/>
        <w:lang w:eastAsia="de-DE"/>
      </w:rPr>
    </w:pPr>
  </w:p>
  <w:p w14:paraId="0562CB0E" w14:textId="77777777" w:rsidR="00593614" w:rsidRPr="008E3486" w:rsidRDefault="00593614" w:rsidP="008E3486">
    <w:pPr>
      <w:autoSpaceDE w:val="0"/>
      <w:autoSpaceDN w:val="0"/>
      <w:adjustRightInd w:val="0"/>
      <w:spacing w:after="0" w:line="240" w:lineRule="auto"/>
      <w:jc w:val="right"/>
      <w:rPr>
        <w:rFonts w:ascii="Arial Black" w:hAnsi="Arial Black" w:cs="Arial"/>
        <w:b/>
        <w:bCs/>
        <w:sz w:val="24"/>
        <w:szCs w:val="24"/>
        <w:lang w:eastAsia="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F4B26"/>
    <w:multiLevelType w:val="hybridMultilevel"/>
    <w:tmpl w:val="DDC68C9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35CD3C2C"/>
    <w:multiLevelType w:val="hybridMultilevel"/>
    <w:tmpl w:val="AE44D666"/>
    <w:lvl w:ilvl="0" w:tplc="D30AA55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BFB2FD4"/>
    <w:multiLevelType w:val="hybridMultilevel"/>
    <w:tmpl w:val="659CA9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B58176D"/>
    <w:multiLevelType w:val="hybridMultilevel"/>
    <w:tmpl w:val="B110556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37122829">
    <w:abstractNumId w:val="0"/>
  </w:num>
  <w:num w:numId="2" w16cid:durableId="1616330157">
    <w:abstractNumId w:val="1"/>
  </w:num>
  <w:num w:numId="3" w16cid:durableId="1291008305">
    <w:abstractNumId w:val="2"/>
  </w:num>
  <w:num w:numId="4" w16cid:durableId="12585629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qqsq2X9Q6og7+OgcPROAxLSexMciY3n1rdNuclpPBNEicHt253zgwovdlsnnCDRgG76uTHhjYltxEOBgKjaD8w==" w:salt="LFq05mo8NPs3RGd3Ns+Ed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AW999957" w:val="MS Word"/>
    <w:docVar w:name="OFFICEEVENTSDISABLED" w:val="101000/20150507161150"/>
  </w:docVars>
  <w:rsids>
    <w:rsidRoot w:val="00D10C73"/>
    <w:rsid w:val="00021B08"/>
    <w:rsid w:val="00030282"/>
    <w:rsid w:val="00037EAA"/>
    <w:rsid w:val="000807C0"/>
    <w:rsid w:val="000857EA"/>
    <w:rsid w:val="000A1A93"/>
    <w:rsid w:val="000A57BB"/>
    <w:rsid w:val="000D1483"/>
    <w:rsid w:val="000F0ACA"/>
    <w:rsid w:val="000F5411"/>
    <w:rsid w:val="00104E53"/>
    <w:rsid w:val="0011666B"/>
    <w:rsid w:val="00146A4B"/>
    <w:rsid w:val="00164064"/>
    <w:rsid w:val="00193E3C"/>
    <w:rsid w:val="00214BFE"/>
    <w:rsid w:val="002507C5"/>
    <w:rsid w:val="00250D03"/>
    <w:rsid w:val="00252804"/>
    <w:rsid w:val="00271ADB"/>
    <w:rsid w:val="00281F46"/>
    <w:rsid w:val="002A0278"/>
    <w:rsid w:val="002A6A72"/>
    <w:rsid w:val="002B0E19"/>
    <w:rsid w:val="00305BF6"/>
    <w:rsid w:val="00325701"/>
    <w:rsid w:val="00331BF1"/>
    <w:rsid w:val="00332E82"/>
    <w:rsid w:val="0033753A"/>
    <w:rsid w:val="00345A1F"/>
    <w:rsid w:val="003512BC"/>
    <w:rsid w:val="003660CE"/>
    <w:rsid w:val="00396772"/>
    <w:rsid w:val="003B6F61"/>
    <w:rsid w:val="003D07A8"/>
    <w:rsid w:val="004033F3"/>
    <w:rsid w:val="00416CF6"/>
    <w:rsid w:val="00435CF1"/>
    <w:rsid w:val="004B2635"/>
    <w:rsid w:val="00534DDB"/>
    <w:rsid w:val="005400E5"/>
    <w:rsid w:val="00543CE9"/>
    <w:rsid w:val="005764AF"/>
    <w:rsid w:val="00593614"/>
    <w:rsid w:val="005C6E32"/>
    <w:rsid w:val="005E0660"/>
    <w:rsid w:val="00604888"/>
    <w:rsid w:val="00617580"/>
    <w:rsid w:val="00637E19"/>
    <w:rsid w:val="0065020A"/>
    <w:rsid w:val="00656852"/>
    <w:rsid w:val="00657F31"/>
    <w:rsid w:val="00662A55"/>
    <w:rsid w:val="00672FA8"/>
    <w:rsid w:val="00696DE8"/>
    <w:rsid w:val="006E783D"/>
    <w:rsid w:val="007048FB"/>
    <w:rsid w:val="00721D6E"/>
    <w:rsid w:val="0073582B"/>
    <w:rsid w:val="00740FF8"/>
    <w:rsid w:val="00781DFB"/>
    <w:rsid w:val="007921E0"/>
    <w:rsid w:val="007922A0"/>
    <w:rsid w:val="007E7DAA"/>
    <w:rsid w:val="00846089"/>
    <w:rsid w:val="00851908"/>
    <w:rsid w:val="008708D6"/>
    <w:rsid w:val="0087329E"/>
    <w:rsid w:val="00876307"/>
    <w:rsid w:val="00893F32"/>
    <w:rsid w:val="00897D93"/>
    <w:rsid w:val="008C4689"/>
    <w:rsid w:val="008E3486"/>
    <w:rsid w:val="009108E4"/>
    <w:rsid w:val="009A514D"/>
    <w:rsid w:val="009B1C51"/>
    <w:rsid w:val="009B3121"/>
    <w:rsid w:val="009C048A"/>
    <w:rsid w:val="009E3654"/>
    <w:rsid w:val="00A33E5C"/>
    <w:rsid w:val="00A55F5E"/>
    <w:rsid w:val="00A7314E"/>
    <w:rsid w:val="00AC144A"/>
    <w:rsid w:val="00AE274D"/>
    <w:rsid w:val="00B05044"/>
    <w:rsid w:val="00B10654"/>
    <w:rsid w:val="00B26558"/>
    <w:rsid w:val="00B519EE"/>
    <w:rsid w:val="00B61AF7"/>
    <w:rsid w:val="00B73D64"/>
    <w:rsid w:val="00BA3F77"/>
    <w:rsid w:val="00BA50EF"/>
    <w:rsid w:val="00BB2913"/>
    <w:rsid w:val="00BB448F"/>
    <w:rsid w:val="00BC3769"/>
    <w:rsid w:val="00BE48A9"/>
    <w:rsid w:val="00C35BC4"/>
    <w:rsid w:val="00C36E5B"/>
    <w:rsid w:val="00C44A0D"/>
    <w:rsid w:val="00C7460E"/>
    <w:rsid w:val="00C926B2"/>
    <w:rsid w:val="00C9550F"/>
    <w:rsid w:val="00CA12F8"/>
    <w:rsid w:val="00CC2FED"/>
    <w:rsid w:val="00D05852"/>
    <w:rsid w:val="00D06962"/>
    <w:rsid w:val="00D10C73"/>
    <w:rsid w:val="00D175DE"/>
    <w:rsid w:val="00D30DAC"/>
    <w:rsid w:val="00D337D7"/>
    <w:rsid w:val="00D47F22"/>
    <w:rsid w:val="00D52136"/>
    <w:rsid w:val="00D7507C"/>
    <w:rsid w:val="00D94E40"/>
    <w:rsid w:val="00DC4936"/>
    <w:rsid w:val="00DD594B"/>
    <w:rsid w:val="00E256EE"/>
    <w:rsid w:val="00E30F0D"/>
    <w:rsid w:val="00E36751"/>
    <w:rsid w:val="00E506A4"/>
    <w:rsid w:val="00E83856"/>
    <w:rsid w:val="00E92A9C"/>
    <w:rsid w:val="00EA70FD"/>
    <w:rsid w:val="00F05769"/>
    <w:rsid w:val="00F3065A"/>
    <w:rsid w:val="00F352CA"/>
    <w:rsid w:val="00FE71FE"/>
    <w:rsid w:val="00FE7DCF"/>
    <w:rsid w:val="0B9C3C4A"/>
    <w:rsid w:val="10B6DB29"/>
    <w:rsid w:val="14C51364"/>
    <w:rsid w:val="37955FB4"/>
    <w:rsid w:val="4532D7C8"/>
    <w:rsid w:val="4538399B"/>
    <w:rsid w:val="493E9640"/>
    <w:rsid w:val="7DBCE10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4BB298"/>
  <w15:chartTrackingRefBased/>
  <w15:docId w15:val="{003034EF-99C4-4199-A0F9-B54623F07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10C73"/>
    <w:pPr>
      <w:spacing w:after="200" w:line="276" w:lineRule="auto"/>
    </w:pPr>
    <w:rPr>
      <w:rFonts w:ascii="Calibri" w:hAnsi="Calibri"/>
      <w:sz w:val="22"/>
      <w:szCs w:val="22"/>
      <w:lang w:eastAsia="en-US"/>
    </w:rPr>
  </w:style>
  <w:style w:type="paragraph" w:styleId="berschrift1">
    <w:name w:val="heading 1"/>
    <w:basedOn w:val="Standard"/>
    <w:next w:val="Standard"/>
    <w:link w:val="berschrift1Zchn"/>
    <w:qFormat/>
    <w:rsid w:val="002A0278"/>
    <w:pPr>
      <w:keepNext/>
      <w:spacing w:before="240" w:after="60"/>
      <w:outlineLvl w:val="0"/>
    </w:pPr>
    <w:rPr>
      <w:rFonts w:ascii="Cambria" w:hAnsi="Cambria"/>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8E3486"/>
    <w:pPr>
      <w:tabs>
        <w:tab w:val="center" w:pos="4536"/>
        <w:tab w:val="right" w:pos="9072"/>
      </w:tabs>
    </w:pPr>
  </w:style>
  <w:style w:type="paragraph" w:styleId="Fuzeile">
    <w:name w:val="footer"/>
    <w:basedOn w:val="Standard"/>
    <w:link w:val="FuzeileZchn"/>
    <w:uiPriority w:val="99"/>
    <w:rsid w:val="008E3486"/>
    <w:pPr>
      <w:tabs>
        <w:tab w:val="center" w:pos="4536"/>
        <w:tab w:val="right" w:pos="9072"/>
      </w:tabs>
    </w:pPr>
  </w:style>
  <w:style w:type="table" w:styleId="Tabellenraster">
    <w:name w:val="Table Grid"/>
    <w:basedOn w:val="NormaleTabelle"/>
    <w:rsid w:val="003B6F6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593614"/>
  </w:style>
  <w:style w:type="paragraph" w:styleId="Sprechblasentext">
    <w:name w:val="Balloon Text"/>
    <w:basedOn w:val="Standard"/>
    <w:link w:val="SprechblasentextZchn"/>
    <w:rsid w:val="00331BF1"/>
    <w:pPr>
      <w:spacing w:after="0" w:line="240" w:lineRule="auto"/>
    </w:pPr>
    <w:rPr>
      <w:rFonts w:ascii="Tahoma" w:hAnsi="Tahoma" w:cs="Tahoma"/>
      <w:sz w:val="16"/>
      <w:szCs w:val="16"/>
    </w:rPr>
  </w:style>
  <w:style w:type="character" w:customStyle="1" w:styleId="SprechblasentextZchn">
    <w:name w:val="Sprechblasentext Zchn"/>
    <w:link w:val="Sprechblasentext"/>
    <w:rsid w:val="00331BF1"/>
    <w:rPr>
      <w:rFonts w:ascii="Tahoma" w:hAnsi="Tahoma" w:cs="Tahoma"/>
      <w:sz w:val="16"/>
      <w:szCs w:val="16"/>
      <w:lang w:eastAsia="en-US"/>
    </w:rPr>
  </w:style>
  <w:style w:type="paragraph" w:customStyle="1" w:styleId="Default">
    <w:name w:val="Default"/>
    <w:rsid w:val="00604888"/>
    <w:pPr>
      <w:autoSpaceDE w:val="0"/>
      <w:autoSpaceDN w:val="0"/>
      <w:adjustRightInd w:val="0"/>
    </w:pPr>
    <w:rPr>
      <w:rFonts w:ascii="Arial" w:hAnsi="Arial" w:cs="Arial"/>
      <w:color w:val="000000"/>
      <w:sz w:val="24"/>
      <w:szCs w:val="24"/>
      <w:lang w:eastAsia="de-DE"/>
    </w:rPr>
  </w:style>
  <w:style w:type="character" w:customStyle="1" w:styleId="FuzeileZchn">
    <w:name w:val="Fußzeile Zchn"/>
    <w:link w:val="Fuzeile"/>
    <w:uiPriority w:val="99"/>
    <w:rsid w:val="008C4689"/>
    <w:rPr>
      <w:rFonts w:ascii="Calibri" w:hAnsi="Calibri"/>
      <w:sz w:val="22"/>
      <w:szCs w:val="22"/>
      <w:lang w:eastAsia="en-US"/>
    </w:rPr>
  </w:style>
  <w:style w:type="character" w:styleId="Kommentarzeichen">
    <w:name w:val="annotation reference"/>
    <w:rsid w:val="0087329E"/>
    <w:rPr>
      <w:sz w:val="16"/>
      <w:szCs w:val="16"/>
    </w:rPr>
  </w:style>
  <w:style w:type="paragraph" w:styleId="Kommentartext">
    <w:name w:val="annotation text"/>
    <w:basedOn w:val="Standard"/>
    <w:link w:val="KommentartextZchn"/>
    <w:rsid w:val="0087329E"/>
    <w:rPr>
      <w:sz w:val="20"/>
      <w:szCs w:val="20"/>
    </w:rPr>
  </w:style>
  <w:style w:type="character" w:customStyle="1" w:styleId="KommentartextZchn">
    <w:name w:val="Kommentartext Zchn"/>
    <w:link w:val="Kommentartext"/>
    <w:rsid w:val="0087329E"/>
    <w:rPr>
      <w:rFonts w:ascii="Calibri" w:hAnsi="Calibri"/>
      <w:lang w:eastAsia="en-US"/>
    </w:rPr>
  </w:style>
  <w:style w:type="paragraph" w:styleId="Kommentarthema">
    <w:name w:val="annotation subject"/>
    <w:basedOn w:val="Kommentartext"/>
    <w:next w:val="Kommentartext"/>
    <w:link w:val="KommentarthemaZchn"/>
    <w:rsid w:val="0087329E"/>
    <w:rPr>
      <w:b/>
      <w:bCs/>
    </w:rPr>
  </w:style>
  <w:style w:type="character" w:customStyle="1" w:styleId="KommentarthemaZchn">
    <w:name w:val="Kommentarthema Zchn"/>
    <w:link w:val="Kommentarthema"/>
    <w:rsid w:val="0087329E"/>
    <w:rPr>
      <w:rFonts w:ascii="Calibri" w:hAnsi="Calibri"/>
      <w:b/>
      <w:bCs/>
      <w:lang w:eastAsia="en-US"/>
    </w:rPr>
  </w:style>
  <w:style w:type="character" w:customStyle="1" w:styleId="berschrift1Zchn">
    <w:name w:val="Überschrift 1 Zchn"/>
    <w:link w:val="berschrift1"/>
    <w:rsid w:val="002A0278"/>
    <w:rPr>
      <w:rFonts w:ascii="Cambria" w:eastAsia="Times New Roman" w:hAnsi="Cambria" w:cs="Times New Roman"/>
      <w:b/>
      <w:bCs/>
      <w:kern w:val="32"/>
      <w:sz w:val="32"/>
      <w:szCs w:val="32"/>
      <w:lang w:eastAsia="en-US"/>
    </w:rPr>
  </w:style>
  <w:style w:type="character" w:customStyle="1" w:styleId="KopfzeileZchn">
    <w:name w:val="Kopfzeile Zchn"/>
    <w:link w:val="Kopfzeile"/>
    <w:uiPriority w:val="99"/>
    <w:rsid w:val="00271ADB"/>
    <w:rPr>
      <w:rFonts w:ascii="Calibri" w:hAnsi="Calibri"/>
      <w:sz w:val="22"/>
      <w:szCs w:val="22"/>
      <w:lang w:eastAsia="en-US"/>
    </w:rPr>
  </w:style>
  <w:style w:type="paragraph" w:styleId="berarbeitung">
    <w:name w:val="Revision"/>
    <w:hidden/>
    <w:uiPriority w:val="99"/>
    <w:semiHidden/>
    <w:rsid w:val="00BB2913"/>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999929 xmlns="http://www.datev.de/BSOffice/999929">dad79a01-ffa2-4d81-9645-4e229e44913a</BSO999929>
</file>

<file path=customXml/item2.xml><?xml version="1.0" encoding="utf-8"?>
<ct:contentTypeSchema xmlns:ct="http://schemas.microsoft.com/office/2006/metadata/contentType" xmlns:ma="http://schemas.microsoft.com/office/2006/metadata/properties/metaAttributes" ct:_="" ma:_="" ma:contentTypeName="Dokument" ma:contentTypeID="0x010100AD492E03CDF25740A233C4FCCBDB6EA8" ma:contentTypeVersion="9" ma:contentTypeDescription="Ein neues Dokument erstellen." ma:contentTypeScope="" ma:versionID="af74d126570af3ce01f479847bcf870a">
  <xsd:schema xmlns:xsd="http://www.w3.org/2001/XMLSchema" xmlns:xs="http://www.w3.org/2001/XMLSchema" xmlns:p="http://schemas.microsoft.com/office/2006/metadata/properties" xmlns:ns2="1ee4320d-b1c6-4228-b68c-1a8da9b83e03" targetNamespace="http://schemas.microsoft.com/office/2006/metadata/properties" ma:root="true" ma:fieldsID="0e85f14e9ea94144439d348b334fd9d0" ns2:_="">
    <xsd:import namespace="1ee4320d-b1c6-4228-b68c-1a8da9b83e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4320d-b1c6-4228-b68c-1a8da9b83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f1815fd8-8154-4c40-8fa5-a9eba461685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535386-CC6A-4543-A501-3BA516B9A78D}">
  <ds:schemaRefs>
    <ds:schemaRef ds:uri="http://www.datev.de/BSOffice/999929"/>
  </ds:schemaRefs>
</ds:datastoreItem>
</file>

<file path=customXml/itemProps2.xml><?xml version="1.0" encoding="utf-8"?>
<ds:datastoreItem xmlns:ds="http://schemas.openxmlformats.org/officeDocument/2006/customXml" ds:itemID="{999BE093-5BAA-4480-99E7-4F8BACFF8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4320d-b1c6-4228-b68c-1a8da9b83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D57399-AD05-4385-969E-15BE86B404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5885</Characters>
  <Application>Microsoft Office Word</Application>
  <DocSecurity>0</DocSecurity>
  <Lines>49</Lines>
  <Paragraphs>13</Paragraphs>
  <ScaleCrop>false</ScaleCrop>
  <Company>Stadtverkehrsgesellschaft mbH Frankfurt (Oder)</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1</dc:title>
  <dc:subject/>
  <dc:creator>Warchol</dc:creator>
  <cp:keywords/>
  <cp:lastModifiedBy>Kockoth, Sabrina</cp:lastModifiedBy>
  <cp:revision>11</cp:revision>
  <dcterms:created xsi:type="dcterms:W3CDTF">2026-01-21T11:35:00Z</dcterms:created>
  <dcterms:modified xsi:type="dcterms:W3CDTF">2026-01-30T16:01:00Z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V-DMS_RA_REGISTER_NR">
    <vt:lpwstr>00993-15</vt:lpwstr>
  </property>
  <property fmtid="{D5CDD505-2E9C-101B-9397-08002B2CF9AE}" pid="3" name="DATEV-DMS_DOKU_NR">
    <vt:lpwstr>2713250</vt:lpwstr>
  </property>
  <property fmtid="{D5CDD505-2E9C-101B-9397-08002B2CF9AE}" pid="4" name="DATEV-DMS_MANDANT_NR">
    <vt:lpwstr>54968</vt:lpwstr>
  </property>
  <property fmtid="{D5CDD505-2E9C-101B-9397-08002B2CF9AE}" pid="5" name="DATEV-DMS_MANDANT_BEZ">
    <vt:lpwstr>Stadtverkehrsgesellschaft mbH</vt:lpwstr>
  </property>
  <property fmtid="{D5CDD505-2E9C-101B-9397-08002B2CF9AE}" pid="6" name="_NewReviewCycle">
    <vt:lpwstr/>
  </property>
</Properties>
</file>